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7F97286A"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18"/>
          <w:szCs w:val="18"/>
          <w:lang w:val="en-GB"/>
        </w:rPr>
      </w:pPr>
      <w:r w:rsidRPr="4F3D4571" w:rsidR="4A226A0B">
        <w:rPr>
          <w:rFonts w:ascii="Times New Roman" w:hAnsi="Times New Roman" w:eastAsia="Times New Roman" w:cs="Times New Roman"/>
          <w:b w:val="1"/>
          <w:bCs w:val="1"/>
          <w:noProof w:val="0"/>
          <w:sz w:val="24"/>
          <w:szCs w:val="24"/>
          <w:lang w:val="en-GB"/>
        </w:rPr>
        <w:t xml:space="preserve">                                                       </w:t>
      </w:r>
      <w:r w:rsidRPr="4F3D4571" w:rsidR="18D2661D">
        <w:rPr>
          <w:rFonts w:ascii="Times New Roman" w:hAnsi="Times New Roman" w:eastAsia="Times New Roman" w:cs="Times New Roman"/>
          <w:b w:val="1"/>
          <w:bCs w:val="1"/>
          <w:noProof w:val="0"/>
          <w:sz w:val="24"/>
          <w:szCs w:val="24"/>
          <w:lang w:val="en-GB"/>
        </w:rPr>
        <w:t xml:space="preserve">                                        </w:t>
      </w:r>
      <w:r w:rsidRPr="4F3D4571" w:rsidR="558E2972">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4F3D4571" w:rsidR="02263A1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4F3D4571" w:rsidR="7EC1543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p>
    <w:p w:rsidR="1D5BF18C" w:rsidP="4F3D4571" w:rsidRDefault="1D5BF18C" w14:paraId="036BF90F" w14:textId="4E72A443">
      <w:pPr>
        <w:pStyle w:val="Normal"/>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noProof w:val="0"/>
          <w:sz w:val="20"/>
          <w:szCs w:val="20"/>
          <w:lang w:val="en-GB"/>
        </w:rPr>
      </w:pPr>
      <w:r w:rsidRPr="4F3D4571" w:rsidR="1D5BF18C">
        <w:rPr>
          <w:rFonts w:ascii="Arial" w:hAnsi="Arial" w:eastAsia="Arial" w:cs="Arial"/>
          <w:b w:val="1"/>
          <w:bCs w:val="1"/>
          <w:noProof w:val="0"/>
          <w:sz w:val="28"/>
          <w:szCs w:val="28"/>
          <w:lang w:val="en-GB"/>
        </w:rPr>
        <w:t>3GPP TSG RAN WG1 #122bis</w:t>
      </w:r>
      <w:r>
        <w:tab/>
      </w:r>
      <w:r>
        <w:tab/>
      </w:r>
      <w:r>
        <w:tab/>
      </w:r>
      <w:r w:rsidRPr="4F3D4571" w:rsidR="7D4FB69D">
        <w:rPr>
          <w:rFonts w:ascii="Arial" w:hAnsi="Arial" w:eastAsia="Arial" w:cs="Arial"/>
          <w:b w:val="1"/>
          <w:bCs w:val="1"/>
          <w:i w:val="0"/>
          <w:iCs w:val="0"/>
          <w:caps w:val="0"/>
          <w:smallCaps w:val="0"/>
          <w:noProof w:val="0"/>
          <w:color w:val="000000" w:themeColor="text1" w:themeTint="FF" w:themeShade="FF"/>
          <w:sz w:val="28"/>
          <w:szCs w:val="28"/>
          <w:lang w:val="en-GB"/>
        </w:rPr>
        <w:t>R1-2507030</w:t>
      </w:r>
    </w:p>
    <w:p w:rsidR="1D5BF18C" w:rsidP="4F3D4571" w:rsidRDefault="1D5BF18C" w14:paraId="3CA92957" w14:textId="6C4225DA">
      <w:pPr>
        <w:tabs>
          <w:tab w:val="center" w:leader="none" w:pos="4536"/>
          <w:tab w:val="right" w:leader="none" w:pos="9072"/>
        </w:tabs>
        <w:spacing w:before="0" w:beforeAutospacing="off" w:after="0" w:afterAutospacing="off"/>
        <w:jc w:val="both"/>
      </w:pPr>
      <w:r w:rsidRPr="4F3D4571" w:rsidR="1D5BF18C">
        <w:rPr>
          <w:rFonts w:ascii="Arial" w:hAnsi="Arial" w:eastAsia="Arial" w:cs="Arial"/>
          <w:b w:val="1"/>
          <w:bCs w:val="1"/>
          <w:noProof w:val="0"/>
          <w:sz w:val="28"/>
          <w:szCs w:val="28"/>
          <w:lang w:val="en-GB"/>
        </w:rPr>
        <w:t>Prague, Czech, Oct 13th – 17th, 2025</w:t>
      </w:r>
    </w:p>
    <w:p w:rsidR="7F97286A" w:rsidP="7F97286A" w:rsidRDefault="7F97286A" w14:paraId="5A8B4359" w14:textId="2FF41626">
      <w:pPr>
        <w:tabs>
          <w:tab w:val="center" w:leader="none" w:pos="4536"/>
          <w:tab w:val="right" w:leader="none" w:pos="9072"/>
        </w:tabs>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p>
    <w:p w:rsidR="58BE9842" w:rsidP="77DE851D" w:rsidRDefault="58BE9842" w14:paraId="46719E18" w14:textId="3E24A4F9">
      <w:pPr>
        <w:spacing w:before="0" w:beforeAutospacing="off" w:after="0" w:afterAutospacing="off"/>
        <w:contextualSpacing/>
        <w:jc w:val="both"/>
        <w:rPr>
          <w:rFonts w:ascii="Times New Roman" w:hAnsi="Times New Roman" w:eastAsia="Times New Roman" w:cs="Times New Roman"/>
          <w:b w:val="1"/>
          <w:bCs w:val="1"/>
          <w:noProof w:val="0"/>
          <w:sz w:val="24"/>
          <w:szCs w:val="24"/>
          <w:lang w:val="en-GB"/>
        </w:rPr>
      </w:pPr>
    </w:p>
    <w:p w:rsidR="4D46F93C" w:rsidP="7F97286A" w:rsidRDefault="4D46F93C" w14:paraId="3977BC92" w14:textId="7771A5E5">
      <w:pPr>
        <w:pStyle w:val="CRCoverPage"/>
        <w:tabs>
          <w:tab w:val="left" w:leader="none" w:pos="1985"/>
        </w:tabs>
        <w:spacing w:line="240" w:lineRule="auto"/>
        <w:contextualSpacing/>
        <w:jc w:val="both"/>
        <w:rPr>
          <w:rFonts w:ascii="Times New Roman" w:hAnsi="Times New Roman" w:eastAsia="Times New Roman" w:cs="Times New Roman"/>
          <w:b w:val="1"/>
          <w:bCs w:val="1"/>
          <w:noProof w:val="0"/>
          <w:sz w:val="24"/>
          <w:szCs w:val="24"/>
          <w:lang w:eastAsia="zh-CN"/>
        </w:rPr>
      </w:pPr>
      <w:r w:rsidRPr="10620FC3" w:rsidR="4D46F93C">
        <w:rPr>
          <w:rFonts w:ascii="Times New Roman" w:hAnsi="Times New Roman" w:eastAsia="Times New Roman" w:cs="Times New Roman"/>
          <w:b w:val="1"/>
          <w:bCs w:val="1"/>
          <w:sz w:val="24"/>
          <w:szCs w:val="24"/>
        </w:rPr>
        <w:t xml:space="preserve">Agenda item:   </w:t>
      </w:r>
      <w:r w:rsidRPr="10620FC3" w:rsidR="4D4A9C48">
        <w:rPr>
          <w:rFonts w:ascii="Times New Roman" w:hAnsi="Times New Roman" w:eastAsia="Times New Roman" w:cs="Times New Roman"/>
          <w:b w:val="1"/>
          <w:bCs w:val="1"/>
          <w:sz w:val="24"/>
          <w:szCs w:val="24"/>
          <w:lang w:eastAsia="zh-CN"/>
        </w:rPr>
        <w:t>11.4</w:t>
      </w:r>
      <w:r w:rsidRPr="10620FC3" w:rsidR="413DEECE">
        <w:rPr>
          <w:rFonts w:ascii="Times New Roman" w:hAnsi="Times New Roman" w:eastAsia="Times New Roman" w:cs="Times New Roman"/>
          <w:b w:val="1"/>
          <w:bCs w:val="1"/>
          <w:sz w:val="24"/>
          <w:szCs w:val="24"/>
          <w:lang w:eastAsia="zh-CN"/>
        </w:rPr>
        <w:t>.1</w:t>
      </w:r>
    </w:p>
    <w:p w:rsidR="7EE8FF4A" w:rsidP="77DE851D"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77DE851D" w:rsidR="7EE8FF4A">
        <w:rPr>
          <w:rFonts w:ascii="Times New Roman" w:hAnsi="Times New Roman" w:eastAsia="Times New Roman" w:cs="Times New Roman"/>
          <w:b w:val="1"/>
          <w:bCs w:val="1"/>
          <w:noProof w:val="0"/>
          <w:sz w:val="24"/>
          <w:szCs w:val="24"/>
          <w:lang w:val="en-GB"/>
        </w:rPr>
        <w:t xml:space="preserve">Source: </w:t>
      </w:r>
      <w:r>
        <w:tab/>
      </w:r>
      <w:r w:rsidRPr="77DE851D" w:rsidR="6F8CF350">
        <w:rPr>
          <w:rFonts w:ascii="Times New Roman" w:hAnsi="Times New Roman" w:eastAsia="Times New Roman" w:cs="Times New Roman"/>
          <w:b w:val="1"/>
          <w:bCs w:val="1"/>
          <w:noProof w:val="0"/>
          <w:sz w:val="24"/>
          <w:szCs w:val="24"/>
          <w:lang w:val="en-GB"/>
        </w:rPr>
        <w:t xml:space="preserve">    </w:t>
      </w:r>
      <w:r w:rsidRPr="77DE851D" w:rsidR="253D21FC">
        <w:rPr>
          <w:rFonts w:ascii="Times New Roman" w:hAnsi="Times New Roman" w:eastAsia="Times New Roman" w:cs="Times New Roman"/>
          <w:b w:val="1"/>
          <w:bCs w:val="1"/>
          <w:noProof w:val="0"/>
          <w:sz w:val="24"/>
          <w:szCs w:val="24"/>
          <w:lang w:val="en-GB"/>
        </w:rPr>
        <w:t>Lekha Wireless Solutions</w:t>
      </w:r>
    </w:p>
    <w:p w:rsidR="7EE8FF4A" w:rsidP="10620FC3" w:rsidRDefault="7EE8FF4A" w14:paraId="1981EF2C" w14:textId="0D0DD8E6">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i w:val="0"/>
          <w:iCs w:val="0"/>
          <w:caps w:val="0"/>
          <w:smallCaps w:val="0"/>
          <w:noProof w:val="0"/>
          <w:sz w:val="24"/>
          <w:szCs w:val="24"/>
          <w:lang w:val="en-GB"/>
        </w:rPr>
      </w:pPr>
      <w:r w:rsidRPr="10620FC3" w:rsidR="7EE8FF4A">
        <w:rPr>
          <w:rFonts w:ascii="Times New Roman" w:hAnsi="Times New Roman" w:eastAsia="Times New Roman" w:cs="Times New Roman"/>
          <w:b w:val="1"/>
          <w:bCs w:val="1"/>
          <w:noProof w:val="0"/>
          <w:sz w:val="24"/>
          <w:szCs w:val="24"/>
          <w:lang w:val="en-GB"/>
        </w:rPr>
        <w:t>Title:</w:t>
      </w:r>
      <w:r>
        <w:tab/>
      </w:r>
      <w:r w:rsidRPr="10620FC3" w:rsidR="7EE8FF4A">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6EC52944">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581C3600">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7EBBCAC9">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214A489D">
        <w:rPr>
          <w:rFonts w:ascii="Times New Roman" w:hAnsi="Times New Roman" w:eastAsia="Times New Roman" w:cs="Times New Roman"/>
          <w:b w:val="1"/>
          <w:bCs w:val="1"/>
          <w:i w:val="0"/>
          <w:iCs w:val="0"/>
          <w:caps w:val="0"/>
          <w:smallCaps w:val="0"/>
          <w:noProof w:val="0"/>
          <w:sz w:val="24"/>
          <w:szCs w:val="24"/>
          <w:lang w:val="en-GB"/>
        </w:rPr>
        <w:t xml:space="preserve">Channel coding </w:t>
      </w:r>
    </w:p>
    <w:p w:rsidR="7EE8FF4A" w:rsidP="10620FC3" w:rsidRDefault="7EE8FF4A" w14:paraId="088E700A" w14:textId="0D0A2728">
      <w:pPr>
        <w:spacing w:before="0" w:beforeAutospacing="off" w:after="0" w:afterAutospacing="off" w:line="240" w:lineRule="auto"/>
        <w:contextualSpacing/>
        <w:jc w:val="both"/>
        <w:rPr>
          <w:rFonts w:ascii="Times New Roman" w:hAnsi="Times New Roman" w:eastAsia="Times New Roman" w:cs="Times New Roman"/>
          <w:noProof w:val="0"/>
          <w:sz w:val="24"/>
          <w:szCs w:val="24"/>
          <w:lang w:val="en-GB"/>
        </w:rPr>
      </w:pPr>
      <w:r w:rsidRPr="10620FC3" w:rsidR="7EE8FF4A">
        <w:rPr>
          <w:rFonts w:ascii="Times New Roman" w:hAnsi="Times New Roman" w:eastAsia="Times New Roman" w:cs="Times New Roman"/>
          <w:b w:val="1"/>
          <w:bCs w:val="1"/>
          <w:noProof w:val="0"/>
          <w:sz w:val="24"/>
          <w:szCs w:val="24"/>
          <w:lang w:val="en-GB"/>
        </w:rPr>
        <w:t>Document for:</w:t>
      </w:r>
      <w:r w:rsidRPr="10620FC3" w:rsidR="604AAE85">
        <w:rPr>
          <w:rFonts w:ascii="Times New Roman" w:hAnsi="Times New Roman" w:eastAsia="Times New Roman" w:cs="Times New Roman"/>
          <w:b w:val="1"/>
          <w:bCs w:val="1"/>
          <w:noProof w:val="0"/>
          <w:sz w:val="24"/>
          <w:szCs w:val="24"/>
          <w:lang w:val="en-GB"/>
        </w:rPr>
        <w:t xml:space="preserve"> </w:t>
      </w:r>
      <w:r w:rsidRPr="10620FC3" w:rsidR="5529E63A">
        <w:rPr>
          <w:rFonts w:ascii="Times New Roman" w:hAnsi="Times New Roman" w:eastAsia="Times New Roman" w:cs="Times New Roman"/>
          <w:b w:val="1"/>
          <w:bCs w:val="1"/>
          <w:noProof w:val="0"/>
          <w:sz w:val="24"/>
          <w:szCs w:val="24"/>
          <w:lang w:val="en-GB"/>
        </w:rPr>
        <w:t xml:space="preserve">  </w:t>
      </w:r>
      <w:r w:rsidRPr="10620FC3" w:rsidR="699E7BB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Discussion and decision</w:t>
      </w:r>
    </w:p>
    <w:p w:rsidR="6B87F649" w:rsidP="58BE9842" w:rsidRDefault="6B87F649" w14:paraId="6AE28B3C" w14:textId="43D91239">
      <w:pPr>
        <w:tabs>
          <w:tab w:val="left" w:leader="none" w:pos="1985"/>
        </w:tabs>
        <w:jc w:val="both"/>
        <w:rPr>
          <w:rFonts w:ascii="Times New Roman" w:hAnsi="Times New Roman" w:eastAsia="Times New Roman" w:cs="Times New Roman"/>
          <w:b w:val="1"/>
          <w:bCs w:val="1"/>
          <w:sz w:val="24"/>
          <w:szCs w:val="24"/>
        </w:rPr>
      </w:pPr>
    </w:p>
    <w:p xmlns:wp14="http://schemas.microsoft.com/office/word/2010/wordml" w:rsidR="004607C3" w:rsidP="58BE9842" w:rsidRDefault="004607C3" w14:paraId="0A37501D" wp14:textId="77777777">
      <w:pPr>
        <w:pBdr>
          <w:bottom w:val="single" w:color="000000" w:sz="4" w:space="1"/>
        </w:pBdr>
        <w:jc w:val="both"/>
        <w:rPr>
          <w:rFonts w:ascii="Times New Roman" w:hAnsi="Times New Roman" w:eastAsia="Times New Roman" w:cs="Times New Roman"/>
          <w:sz w:val="24"/>
          <w:szCs w:val="24"/>
        </w:rPr>
      </w:pPr>
    </w:p>
    <w:p xmlns:wp14="http://schemas.microsoft.com/office/word/2010/wordml" w:rsidR="004607C3" w:rsidP="58BE9842" w:rsidRDefault="004607C3" w14:paraId="5DAB6C7B" wp14:textId="77777777">
      <w:pPr>
        <w:jc w:val="both"/>
        <w:rPr>
          <w:rFonts w:ascii="Times New Roman" w:hAnsi="Times New Roman" w:eastAsia="Times New Roman" w:cs="Times New Roman"/>
          <w:sz w:val="24"/>
          <w:szCs w:val="24"/>
        </w:rPr>
      </w:pPr>
    </w:p>
    <w:p xmlns:wp14="http://schemas.microsoft.com/office/word/2010/wordml" w:rsidR="004607C3" w:rsidP="58BE9842" w:rsidRDefault="004607C3" w14:paraId="32A36C38" wp14:textId="77777777">
      <w:pPr>
        <w:spacing w:after="120"/>
        <w:jc w:val="both"/>
        <w:rPr>
          <w:rFonts w:ascii="Times New Roman" w:hAnsi="Times New Roman" w:eastAsia="Times New Roman" w:cs="Times New Roman"/>
          <w:b w:val="1"/>
          <w:bCs w:val="1"/>
          <w:sz w:val="24"/>
          <w:szCs w:val="24"/>
        </w:rPr>
      </w:pPr>
      <w:r w:rsidRPr="4F3D4571" w:rsidR="72FB7691">
        <w:rPr>
          <w:rFonts w:ascii="Times New Roman" w:hAnsi="Times New Roman" w:eastAsia="Times New Roman" w:cs="Times New Roman"/>
          <w:b w:val="1"/>
          <w:bCs w:val="1"/>
          <w:sz w:val="24"/>
          <w:szCs w:val="24"/>
        </w:rPr>
        <w:t xml:space="preserve">1. </w:t>
      </w:r>
      <w:r w:rsidRPr="4F3D4571" w:rsidR="4F5661B7">
        <w:rPr>
          <w:rFonts w:ascii="Times New Roman" w:hAnsi="Times New Roman" w:eastAsia="Times New Roman" w:cs="Times New Roman"/>
          <w:b w:val="1"/>
          <w:bCs w:val="1"/>
          <w:sz w:val="24"/>
          <w:szCs w:val="24"/>
        </w:rPr>
        <w:t>Introduction</w:t>
      </w:r>
    </w:p>
    <w:p w:rsidR="2F86C0CB" w:rsidP="4F3D4571" w:rsidRDefault="2F86C0CB" w14:paraId="423DDD21" w14:textId="31BE3D62">
      <w:pPr>
        <w:spacing w:before="120" w:beforeAutospacing="off" w:after="180" w:afterLines="50" w:afterAutospacing="off"/>
        <w:jc w:val="both"/>
        <w:rPr>
          <w:rFonts w:ascii="Times New Roman" w:hAnsi="Times New Roman" w:eastAsia="Times New Roman" w:cs="Times New Roman"/>
          <w:sz w:val="24"/>
          <w:szCs w:val="24"/>
        </w:rPr>
      </w:pPr>
      <w:r w:rsidRPr="4F3D4571" w:rsidR="6C26DB5B">
        <w:rPr>
          <w:rFonts w:ascii="Times New Roman" w:hAnsi="Times New Roman" w:eastAsia="Times New Roman" w:cs="Times New Roman"/>
          <w:noProof w:val="0"/>
          <w:sz w:val="22"/>
          <w:szCs w:val="22"/>
          <w:lang w:val="en-GB"/>
        </w:rPr>
        <w:t>In RAN1#122 meeting, 3GPP RAN1</w:t>
      </w:r>
      <w:r w:rsidRPr="4F3D4571" w:rsidR="1943C228">
        <w:rPr>
          <w:rFonts w:ascii="Times New Roman" w:hAnsi="Times New Roman" w:eastAsia="Times New Roman" w:cs="Times New Roman"/>
          <w:noProof w:val="0"/>
          <w:sz w:val="22"/>
          <w:szCs w:val="22"/>
          <w:lang w:val="en-GB"/>
        </w:rPr>
        <w:t xml:space="preserve"> </w:t>
      </w:r>
      <w:r w:rsidRPr="4F3D4571" w:rsidR="6C26DB5B">
        <w:rPr>
          <w:rFonts w:ascii="Times New Roman" w:hAnsi="Times New Roman" w:eastAsia="Times New Roman" w:cs="Times New Roman"/>
          <w:noProof w:val="0"/>
          <w:sz w:val="22"/>
          <w:szCs w:val="22"/>
          <w:lang w:val="en-GB"/>
        </w:rPr>
        <w:t xml:space="preserve">started to study the channel coding schemes for </w:t>
      </w:r>
      <w:r w:rsidRPr="4F3D4571" w:rsidR="6C26DB5B">
        <w:rPr>
          <w:rFonts w:ascii="Times New Roman" w:hAnsi="Times New Roman" w:eastAsia="Times New Roman" w:cs="Times New Roman"/>
          <w:noProof w:val="0"/>
          <w:sz w:val="22"/>
          <w:szCs w:val="22"/>
          <w:lang w:val="en-GB"/>
        </w:rPr>
        <w:t>6GR</w:t>
      </w:r>
      <w:r w:rsidRPr="4F3D4571" w:rsidR="2C21A58E">
        <w:rPr>
          <w:rFonts w:ascii="Times New Roman" w:hAnsi="Times New Roman" w:eastAsia="Times New Roman" w:cs="Times New Roman"/>
          <w:noProof w:val="0"/>
          <w:sz w:val="22"/>
          <w:szCs w:val="22"/>
          <w:lang w:val="en-GB"/>
        </w:rPr>
        <w:t xml:space="preserve"> </w:t>
      </w:r>
      <w:r w:rsidRPr="4F3D4571" w:rsidR="6C26DB5B">
        <w:rPr>
          <w:rFonts w:ascii="Times New Roman" w:hAnsi="Times New Roman" w:eastAsia="Times New Roman" w:cs="Times New Roman"/>
          <w:noProof w:val="0"/>
          <w:sz w:val="22"/>
          <w:szCs w:val="22"/>
          <w:lang w:val="en-GB"/>
        </w:rPr>
        <w:t xml:space="preserve">and the following guidance was provided for future study </w:t>
      </w:r>
      <w:r w:rsidRPr="4F3D4571" w:rsidR="102A1A09">
        <w:rPr>
          <w:rFonts w:ascii="Times New Roman" w:hAnsi="Times New Roman" w:eastAsia="Times New Roman" w:cs="Times New Roman"/>
          <w:noProof w:val="0"/>
          <w:sz w:val="22"/>
          <w:szCs w:val="22"/>
          <w:lang w:val="en-GB"/>
        </w:rPr>
        <w:t>[</w:t>
      </w:r>
      <w:r w:rsidRPr="4F3D4571" w:rsidR="092ED7E6">
        <w:rPr>
          <w:rFonts w:ascii="Times New Roman" w:hAnsi="Times New Roman" w:eastAsia="Times New Roman" w:cs="Times New Roman"/>
          <w:noProof w:val="0"/>
          <w:sz w:val="22"/>
          <w:szCs w:val="22"/>
          <w:lang w:val="en-GB"/>
        </w:rPr>
        <w:t>2</w:t>
      </w:r>
      <w:r w:rsidRPr="4F3D4571" w:rsidR="102A1A09">
        <w:rPr>
          <w:rFonts w:ascii="Times New Roman" w:hAnsi="Times New Roman" w:eastAsia="Times New Roman" w:cs="Times New Roman"/>
          <w:noProof w:val="0"/>
          <w:sz w:val="22"/>
          <w:szCs w:val="22"/>
          <w:lang w:val="en-GB"/>
        </w:rPr>
        <w:t>]</w:t>
      </w:r>
      <w:r w:rsidRPr="4F3D4571" w:rsidR="1253EB46">
        <w:rPr>
          <w:rFonts w:ascii="Times New Roman" w:hAnsi="Times New Roman" w:eastAsia="Times New Roman" w:cs="Times New Roman"/>
          <w:noProof w:val="0"/>
          <w:sz w:val="22"/>
          <w:szCs w:val="22"/>
          <w:lang w:val="en-GB"/>
        </w:rPr>
        <w:t>:</w:t>
      </w:r>
      <w:r w:rsidRPr="4F3D4571" w:rsidR="2F86C0CB">
        <w:rPr>
          <w:rFonts w:ascii="Times New Roman" w:hAnsi="Times New Roman" w:eastAsia="Times New Roman" w:cs="Times New Roman"/>
          <w:sz w:val="24"/>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55"/>
      </w:tblGrid>
      <w:tr xmlns:wp14="http://schemas.microsoft.com/office/word/2010/wordml" w:rsidR="005F057C" w:rsidTr="4F3D4571" w14:paraId="23065547" wp14:textId="77777777">
        <w:tc>
          <w:tcPr>
            <w:tcW w:w="9962" w:type="dxa"/>
            <w:tcBorders>
              <w:top w:val="single" w:color="auto" w:sz="4" w:space="0"/>
              <w:left w:val="single" w:color="auto" w:sz="4" w:space="0"/>
              <w:bottom w:val="single" w:color="auto" w:sz="4" w:space="0"/>
              <w:right w:val="single" w:color="auto" w:sz="4" w:space="0"/>
            </w:tcBorders>
            <w:shd w:val="clear" w:color="auto" w:fill="auto"/>
            <w:tcMar/>
          </w:tcPr>
          <w:p w:rsidR="5D41C244" w:rsidP="4F3D4571" w:rsidRDefault="5D41C244" w14:paraId="74B6866F" w14:textId="09F360E5">
            <w:pPr>
              <w:spacing w:before="240" w:beforeAutospacing="off" w:after="156" w:afterAutospacing="off" w:line="259" w:lineRule="auto"/>
              <w:jc w:val="both"/>
            </w:pPr>
            <w:r w:rsidRPr="4F3D4571" w:rsidR="5D41C244">
              <w:rPr>
                <w:rFonts w:ascii="Times New Roman" w:hAnsi="Times New Roman" w:eastAsia="Times New Roman" w:cs="Times New Roman"/>
                <w:b w:val="1"/>
                <w:bCs w:val="1"/>
                <w:noProof w:val="0"/>
                <w:lang w:val="en-GB"/>
              </w:rPr>
              <w:t>Proposal:</w:t>
            </w:r>
            <w:r w:rsidRPr="4F3D4571" w:rsidR="5D41C244">
              <w:rPr>
                <w:rFonts w:ascii="Times New Roman" w:hAnsi="Times New Roman" w:eastAsia="Times New Roman" w:cs="Times New Roman"/>
                <w:b w:val="1"/>
                <w:bCs w:val="1"/>
                <w:noProof w:val="0"/>
                <w:lang w:val="en-GB"/>
              </w:rPr>
              <w:t xml:space="preserve"> For the study of data channel coding with balance between throughput and complexity, the following options can be considered</w:t>
            </w:r>
          </w:p>
          <w:p w:rsidR="5D41C244" w:rsidP="4F3D4571" w:rsidRDefault="5D41C244" w14:paraId="72EB7330" w14:textId="68799D42">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lang w:val="en-GB"/>
              </w:rPr>
            </w:pPr>
            <w:r w:rsidRPr="4F3D4571" w:rsidR="5D41C244">
              <w:rPr>
                <w:rFonts w:ascii="Times New Roman" w:hAnsi="Times New Roman" w:eastAsia="Times New Roman" w:cs="Times New Roman"/>
                <w:b w:val="1"/>
                <w:bCs w:val="1"/>
                <w:noProof w:val="0"/>
                <w:lang w:val="en-GB"/>
              </w:rPr>
              <w:t>Option 1: Study LDPC code as data channel coding</w:t>
            </w:r>
          </w:p>
          <w:p w:rsidR="5D41C244" w:rsidP="4F3D4571" w:rsidRDefault="5D41C244" w14:paraId="7AFCDF02" w14:textId="4BF57906">
            <w:pPr>
              <w:pStyle w:val="ListParagraph"/>
              <w:numPr>
                <w:ilvl w:val="1"/>
                <w:numId w:val="76"/>
              </w:numPr>
              <w:spacing w:before="0" w:beforeAutospacing="off" w:after="0" w:afterAutospacing="off" w:line="259" w:lineRule="auto"/>
              <w:ind w:left="840" w:right="0" w:hanging="420"/>
              <w:jc w:val="left"/>
              <w:rPr>
                <w:rFonts w:ascii="SimSun" w:hAnsi="SimSun" w:eastAsia="SimSun" w:cs="SimSun"/>
                <w:b w:val="1"/>
                <w:bCs w:val="1"/>
                <w:noProof w:val="0"/>
                <w:lang w:val="en-GB"/>
              </w:rPr>
            </w:pPr>
            <w:r w:rsidRPr="4F3D4571" w:rsidR="5D41C244">
              <w:rPr>
                <w:rFonts w:ascii="Times New Roman" w:hAnsi="Times New Roman" w:eastAsia="Times New Roman" w:cs="Times New Roman"/>
                <w:b w:val="1"/>
                <w:bCs w:val="1"/>
                <w:noProof w:val="0"/>
                <w:lang w:val="en-GB"/>
              </w:rPr>
              <w:t>Option 1-1: Increase lifting size</w:t>
            </w:r>
            <w:r w:rsidRPr="4F3D4571" w:rsidR="5D41C244">
              <w:rPr>
                <w:rFonts w:ascii="SimSun" w:hAnsi="SimSun" w:eastAsia="SimSun" w:cs="SimSun"/>
                <w:b w:val="1"/>
                <w:bCs w:val="1"/>
                <w:noProof w:val="0"/>
                <w:lang w:val="en-GB"/>
              </w:rPr>
              <w:t xml:space="preserve"> </w:t>
            </w:r>
          </w:p>
          <w:p w:rsidR="5D41C244" w:rsidP="4F3D4571" w:rsidRDefault="5D41C244" w14:paraId="61FE48B9" w14:textId="0FC37423">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5D41C244">
              <w:rPr>
                <w:rFonts w:ascii="Times New Roman" w:hAnsi="Times New Roman" w:eastAsia="Times New Roman" w:cs="Times New Roman"/>
                <w:b w:val="1"/>
                <w:bCs w:val="1"/>
                <w:noProof w:val="0"/>
                <w:lang w:val="en-GB"/>
              </w:rPr>
              <w:t>Option 1-2: Reduce the maximum number of iterations, e.g., fast convergence LDPC code</w:t>
            </w:r>
          </w:p>
          <w:p w:rsidR="5D41C244" w:rsidP="4F3D4571" w:rsidRDefault="5D41C244" w14:paraId="6C56816E" w14:textId="126AFCF8">
            <w:pPr>
              <w:pStyle w:val="ListParagraph"/>
              <w:numPr>
                <w:ilvl w:val="1"/>
                <w:numId w:val="76"/>
              </w:numPr>
              <w:spacing w:before="0" w:beforeAutospacing="off" w:after="0" w:afterAutospacing="off" w:line="259" w:lineRule="auto"/>
              <w:ind w:left="840" w:right="0" w:hanging="420"/>
              <w:jc w:val="left"/>
              <w:rPr>
                <w:rFonts w:ascii="SimSun" w:hAnsi="SimSun" w:eastAsia="SimSun" w:cs="SimSun"/>
                <w:b w:val="1"/>
                <w:bCs w:val="1"/>
                <w:noProof w:val="0"/>
                <w:lang w:val="en-GB"/>
              </w:rPr>
            </w:pPr>
            <w:r w:rsidRPr="4F3D4571" w:rsidR="5D41C244">
              <w:rPr>
                <w:rFonts w:ascii="Times New Roman" w:hAnsi="Times New Roman" w:eastAsia="Times New Roman" w:cs="Times New Roman"/>
                <w:b w:val="1"/>
                <w:bCs w:val="1"/>
                <w:noProof w:val="0"/>
                <w:lang w:val="en-GB"/>
              </w:rPr>
              <w:t>Option 1-3: Increase the number of systematic columns</w:t>
            </w:r>
            <w:r w:rsidRPr="4F3D4571" w:rsidR="5D41C244">
              <w:rPr>
                <w:rFonts w:ascii="SimSun" w:hAnsi="SimSun" w:eastAsia="SimSun" w:cs="SimSun"/>
                <w:b w:val="1"/>
                <w:bCs w:val="1"/>
                <w:noProof w:val="0"/>
                <w:lang w:val="en-GB"/>
              </w:rPr>
              <w:t xml:space="preserve"> </w:t>
            </w:r>
          </w:p>
          <w:p w:rsidR="5D41C244" w:rsidP="4F3D4571" w:rsidRDefault="5D41C244" w14:paraId="0FC5E4B5" w14:textId="0219CAA8">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5D41C244">
              <w:rPr>
                <w:rFonts w:ascii="Times New Roman" w:hAnsi="Times New Roman" w:eastAsia="Times New Roman" w:cs="Times New Roman"/>
                <w:b w:val="1"/>
                <w:bCs w:val="1"/>
                <w:noProof w:val="0"/>
                <w:lang w:val="en-GB"/>
              </w:rPr>
              <w:t>Option 1-4: Reduce the number of</w:t>
            </w:r>
            <w:r w:rsidRPr="4F3D4571" w:rsidR="5D41C244">
              <w:rPr>
                <w:rFonts w:ascii="SimSun" w:hAnsi="SimSun" w:eastAsia="SimSun" w:cs="SimSun"/>
                <w:b w:val="1"/>
                <w:bCs w:val="1"/>
                <w:noProof w:val="0"/>
                <w:lang w:val="en-GB"/>
              </w:rPr>
              <w:t xml:space="preserve"> </w:t>
            </w:r>
            <w:r w:rsidRPr="4F3D4571" w:rsidR="5D41C244">
              <w:rPr>
                <w:rFonts w:ascii="Times New Roman" w:hAnsi="Times New Roman" w:eastAsia="Times New Roman" w:cs="Times New Roman"/>
                <w:b w:val="1"/>
                <w:bCs w:val="1"/>
                <w:noProof w:val="0"/>
                <w:lang w:val="en-GB"/>
              </w:rPr>
              <w:t>edges in LDPC BG</w:t>
            </w:r>
          </w:p>
          <w:p w:rsidR="5D41C244" w:rsidP="4F3D4571" w:rsidRDefault="5D41C244" w14:paraId="1C5EE408" w14:textId="6AE494F4">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5D41C244">
              <w:rPr>
                <w:rFonts w:ascii="Times New Roman" w:hAnsi="Times New Roman" w:eastAsia="Times New Roman" w:cs="Times New Roman"/>
                <w:b w:val="1"/>
                <w:bCs w:val="1"/>
                <w:noProof w:val="0"/>
                <w:lang w:val="en-GB"/>
              </w:rPr>
              <w:t>Option 1-5: Parallelism structure, e.g., improving the orthogonality between rows of LDPC BG</w:t>
            </w:r>
          </w:p>
          <w:p w:rsidR="5D41C244" w:rsidP="4F3D4571" w:rsidRDefault="5D41C244" w14:paraId="07635B02" w14:textId="4AE9CFE8">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color w:val="auto"/>
                <w:lang w:val="en-GB"/>
              </w:rPr>
            </w:pPr>
            <w:r w:rsidRPr="4F3D4571" w:rsidR="5D41C244">
              <w:rPr>
                <w:rFonts w:ascii="Times New Roman" w:hAnsi="Times New Roman" w:eastAsia="Times New Roman" w:cs="Times New Roman"/>
                <w:b w:val="1"/>
                <w:bCs w:val="1"/>
                <w:noProof w:val="0"/>
                <w:color w:val="auto"/>
                <w:lang w:val="en-GB"/>
              </w:rPr>
              <w:t>FFS: 5G LDPC BG(s) or new LDPC BG(s)</w:t>
            </w:r>
          </w:p>
          <w:p w:rsidR="5D41C244" w:rsidP="4F3D4571" w:rsidRDefault="5D41C244" w14:paraId="342B7CF2" w14:textId="5BDDB7D9">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color w:val="FF0000"/>
                <w:lang w:val="en-GB"/>
              </w:rPr>
            </w:pPr>
            <w:r w:rsidRPr="4F3D4571" w:rsidR="5D41C244">
              <w:rPr>
                <w:rFonts w:ascii="Times New Roman" w:hAnsi="Times New Roman" w:eastAsia="Times New Roman" w:cs="Times New Roman"/>
                <w:b w:val="1"/>
                <w:bCs w:val="1"/>
                <w:noProof w:val="0"/>
                <w:color w:val="auto"/>
                <w:lang w:val="en-GB"/>
              </w:rPr>
              <w:t>Other options are not precluded.</w:t>
            </w:r>
            <w:r w:rsidRPr="4F3D4571" w:rsidR="5D41C244">
              <w:rPr>
                <w:rFonts w:ascii="Times New Roman" w:hAnsi="Times New Roman" w:eastAsia="Times New Roman" w:cs="Times New Roman"/>
                <w:b w:val="1"/>
                <w:bCs w:val="1"/>
                <w:noProof w:val="0"/>
                <w:color w:val="FF0000"/>
                <w:lang w:val="en-GB"/>
              </w:rPr>
              <w:t xml:space="preserve"> </w:t>
            </w:r>
          </w:p>
          <w:p w:rsidR="5D41C244" w:rsidP="4F3D4571" w:rsidRDefault="5D41C244" w14:paraId="18510DC6" w14:textId="2897E9C4">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lang w:val="en-GB"/>
              </w:rPr>
            </w:pPr>
            <w:r w:rsidRPr="4F3D4571" w:rsidR="5D41C244">
              <w:rPr>
                <w:rFonts w:ascii="Times New Roman" w:hAnsi="Times New Roman" w:eastAsia="Times New Roman" w:cs="Times New Roman"/>
                <w:b w:val="1"/>
                <w:bCs w:val="1"/>
                <w:noProof w:val="0"/>
                <w:lang w:val="en-GB"/>
              </w:rPr>
              <w:t>Option 2: Study Polar code as data channel coding</w:t>
            </w:r>
          </w:p>
          <w:p w:rsidR="4F3D4571" w:rsidP="4F3D4571" w:rsidRDefault="4F3D4571" w14:paraId="543B7A47" w14:textId="792F26E9">
            <w:pPr>
              <w:pStyle w:val="ListParagraph"/>
              <w:spacing w:before="0" w:beforeAutospacing="off" w:after="0" w:afterAutospacing="off"/>
              <w:ind w:left="720"/>
              <w:rPr>
                <w:rFonts w:ascii="Times" w:hAnsi="Times" w:eastAsia="Times" w:cs="Times"/>
                <w:noProof w:val="0"/>
                <w:sz w:val="24"/>
                <w:szCs w:val="24"/>
                <w:lang w:val="en-GB"/>
              </w:rPr>
            </w:pPr>
          </w:p>
          <w:p w:rsidR="2AD07D8D" w:rsidP="1B7B8EC5" w:rsidRDefault="2AD07D8D" w14:paraId="67B85EA9" w14:textId="20057A90">
            <w:pPr>
              <w:spacing w:before="0" w:beforeAutospacing="off" w:after="0" w:afterAutospacing="off"/>
              <w:ind/>
              <w:jc w:val="both"/>
              <w:rPr>
                <w:rFonts w:ascii="Times New Roman" w:hAnsi="Times New Roman" w:eastAsia="Times New Roman" w:cs="Times New Roman"/>
                <w:noProof w:val="0"/>
                <w:sz w:val="24"/>
                <w:szCs w:val="24"/>
                <w:highlight w:val="green"/>
                <w:lang w:val="en-GB"/>
              </w:rPr>
            </w:pPr>
          </w:p>
        </w:tc>
      </w:tr>
    </w:tbl>
    <w:p w:rsidR="77DE851D" w:rsidP="10620FC3" w:rsidRDefault="77DE851D" w14:paraId="6572C2C8" w14:textId="2DFF674E">
      <w:pPr>
        <w:suppressLineNumbers w:val="0"/>
        <w:bidi w:val="0"/>
        <w:spacing w:before="240" w:beforeAutospacing="off" w:after="180" w:afterAutospacing="off" w:line="259" w:lineRule="auto"/>
        <w:ind/>
        <w:jc w:val="both"/>
        <w:rPr>
          <w:rFonts w:ascii="Times New Roman" w:hAnsi="Times New Roman" w:eastAsia="Times New Roman" w:cs="Times New Roman"/>
          <w:b w:val="1"/>
          <w:bCs w:val="1"/>
          <w:noProof w:val="0"/>
          <w:sz w:val="22"/>
          <w:szCs w:val="22"/>
          <w:lang w:val="en-GB"/>
        </w:rPr>
      </w:pPr>
      <w:r w:rsidRPr="4F3D4571" w:rsidR="6D0C7833">
        <w:rPr>
          <w:rFonts w:ascii="Times New Roman" w:hAnsi="Times New Roman" w:eastAsia="Times New Roman" w:cs="Times New Roman"/>
          <w:noProof w:val="0"/>
          <w:sz w:val="22"/>
          <w:szCs w:val="22"/>
          <w:lang w:val="en-GB"/>
        </w:rPr>
        <w:t xml:space="preserve">This contribution presents our </w:t>
      </w:r>
      <w:r w:rsidRPr="4F3D4571" w:rsidR="6D0C7833">
        <w:rPr>
          <w:rFonts w:ascii="Times New Roman" w:hAnsi="Times New Roman" w:eastAsia="Times New Roman" w:cs="Times New Roman"/>
          <w:noProof w:val="0"/>
          <w:sz w:val="22"/>
          <w:szCs w:val="22"/>
          <w:lang w:val="en-GB"/>
        </w:rPr>
        <w:t>views on</w:t>
      </w:r>
      <w:r w:rsidRPr="4F3D4571" w:rsidR="6D0C7833">
        <w:rPr>
          <w:rFonts w:ascii="Times New Roman" w:hAnsi="Times New Roman" w:eastAsia="Times New Roman" w:cs="Times New Roman"/>
          <w:b w:val="1"/>
          <w:bCs w:val="1"/>
          <w:noProof w:val="0"/>
          <w:sz w:val="22"/>
          <w:szCs w:val="22"/>
          <w:lang w:val="en-GB"/>
        </w:rPr>
        <w:t xml:space="preserve"> channel coding for 6GR interface.</w:t>
      </w:r>
      <w:r w:rsidRPr="4F3D4571" w:rsidR="7A393A36">
        <w:rPr>
          <w:rFonts w:ascii="Times New Roman" w:hAnsi="Times New Roman" w:eastAsia="Times New Roman" w:cs="Times New Roman"/>
          <w:b w:val="1"/>
          <w:bCs w:val="1"/>
          <w:noProof w:val="0"/>
          <w:sz w:val="22"/>
          <w:szCs w:val="22"/>
          <w:lang w:val="en-GB"/>
        </w:rPr>
        <w:t xml:space="preserve"> </w:t>
      </w:r>
    </w:p>
    <w:p w:rsidR="10620FC3" w:rsidP="4F3D4571" w:rsidRDefault="10620FC3" w14:paraId="639F0F7A" w14:textId="13CCBF55">
      <w:pPr>
        <w:spacing w:before="0" w:beforeAutospacing="off" w:after="120" w:afterAutospacing="off" w:line="259" w:lineRule="auto"/>
        <w:jc w:val="both"/>
        <w:rPr>
          <w:rFonts w:ascii="Times New Roman" w:hAnsi="Times New Roman" w:eastAsia="Times New Roman" w:cs="Times New Roman"/>
          <w:b w:val="1"/>
          <w:bCs w:val="1"/>
          <w:noProof w:val="0"/>
          <w:lang w:val="en-GB"/>
        </w:rPr>
      </w:pPr>
      <w:r w:rsidRPr="4F3D4571" w:rsidR="27FEE9CC">
        <w:rPr>
          <w:rFonts w:ascii="Times New Roman" w:hAnsi="Times New Roman" w:eastAsia="Times New Roman" w:cs="Times New Roman"/>
          <w:b w:val="1"/>
          <w:bCs w:val="1"/>
          <w:sz w:val="24"/>
          <w:szCs w:val="24"/>
        </w:rPr>
        <w:t>2. Discussion</w:t>
      </w:r>
    </w:p>
    <w:p w:rsidR="10620FC3" w:rsidP="4F3D4571" w:rsidRDefault="10620FC3" w14:paraId="0B3EEF8A" w14:textId="5A10FC65">
      <w:pPr>
        <w:spacing w:before="0" w:beforeAutospacing="off" w:after="120" w:afterAutospacing="off" w:line="259" w:lineRule="auto"/>
        <w:jc w:val="both"/>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Proposal:</w:t>
      </w:r>
      <w:r w:rsidRPr="4F3D4571" w:rsidR="7A739C6F">
        <w:rPr>
          <w:rFonts w:ascii="Times New Roman" w:hAnsi="Times New Roman" w:eastAsia="Times New Roman" w:cs="Times New Roman"/>
          <w:b w:val="1"/>
          <w:bCs w:val="1"/>
          <w:noProof w:val="0"/>
          <w:lang w:val="en-GB"/>
        </w:rPr>
        <w:t xml:space="preserve"> For the study of data channel coding with balance between throughput and complexity, the following options can be considered</w:t>
      </w:r>
      <w:r w:rsidRPr="4F3D4571" w:rsidR="5DE2076B">
        <w:rPr>
          <w:rFonts w:ascii="Times New Roman" w:hAnsi="Times New Roman" w:eastAsia="Times New Roman" w:cs="Times New Roman"/>
          <w:b w:val="1"/>
          <w:bCs w:val="1"/>
          <w:noProof w:val="0"/>
          <w:lang w:val="en-GB"/>
        </w:rPr>
        <w:t>.</w:t>
      </w:r>
    </w:p>
    <w:p w:rsidR="10620FC3" w:rsidP="4F3D4571" w:rsidRDefault="10620FC3" w14:paraId="73B7D588" w14:textId="68799D42">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Option 1: Study LDPC code as data channel coding</w:t>
      </w:r>
    </w:p>
    <w:p w:rsidR="10620FC3" w:rsidP="4F3D4571" w:rsidRDefault="10620FC3" w14:paraId="60D6F92B" w14:textId="4BF57906">
      <w:pPr>
        <w:pStyle w:val="ListParagraph"/>
        <w:numPr>
          <w:ilvl w:val="1"/>
          <w:numId w:val="76"/>
        </w:numPr>
        <w:spacing w:before="0" w:beforeAutospacing="off" w:after="0" w:afterAutospacing="off" w:line="259" w:lineRule="auto"/>
        <w:ind w:left="840" w:right="0" w:hanging="420"/>
        <w:jc w:val="left"/>
        <w:rPr>
          <w:rFonts w:ascii="SimSun" w:hAnsi="SimSun" w:eastAsia="SimSun" w:cs="SimSun"/>
          <w:b w:val="1"/>
          <w:bCs w:val="1"/>
          <w:noProof w:val="0"/>
          <w:lang w:val="en-GB"/>
        </w:rPr>
      </w:pPr>
      <w:r w:rsidRPr="4F3D4571" w:rsidR="7A739C6F">
        <w:rPr>
          <w:rFonts w:ascii="Times New Roman" w:hAnsi="Times New Roman" w:eastAsia="Times New Roman" w:cs="Times New Roman"/>
          <w:b w:val="1"/>
          <w:bCs w:val="1"/>
          <w:noProof w:val="0"/>
          <w:lang w:val="en-GB"/>
        </w:rPr>
        <w:t>Option 1-1: Increase lifting size</w:t>
      </w:r>
      <w:r w:rsidRPr="4F3D4571" w:rsidR="7A739C6F">
        <w:rPr>
          <w:rFonts w:ascii="SimSun" w:hAnsi="SimSun" w:eastAsia="SimSun" w:cs="SimSun"/>
          <w:b w:val="1"/>
          <w:bCs w:val="1"/>
          <w:noProof w:val="0"/>
          <w:lang w:val="en-GB"/>
        </w:rPr>
        <w:t xml:space="preserve"> </w:t>
      </w:r>
    </w:p>
    <w:p w:rsidR="10620FC3" w:rsidP="4F3D4571" w:rsidRDefault="10620FC3" w14:paraId="58375593" w14:textId="0FC37423">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Option 1-2: Reduce the maximum number of iterations, e.g., fast convergence LDPC code</w:t>
      </w:r>
    </w:p>
    <w:p w:rsidR="10620FC3" w:rsidP="4F3D4571" w:rsidRDefault="10620FC3" w14:paraId="384C0303" w14:textId="126AFCF8">
      <w:pPr>
        <w:pStyle w:val="ListParagraph"/>
        <w:numPr>
          <w:ilvl w:val="1"/>
          <w:numId w:val="76"/>
        </w:numPr>
        <w:spacing w:before="0" w:beforeAutospacing="off" w:after="0" w:afterAutospacing="off" w:line="259" w:lineRule="auto"/>
        <w:ind w:left="840" w:right="0" w:hanging="420"/>
        <w:jc w:val="left"/>
        <w:rPr>
          <w:rFonts w:ascii="SimSun" w:hAnsi="SimSun" w:eastAsia="SimSun" w:cs="SimSun"/>
          <w:b w:val="1"/>
          <w:bCs w:val="1"/>
          <w:noProof w:val="0"/>
          <w:lang w:val="en-GB"/>
        </w:rPr>
      </w:pPr>
      <w:r w:rsidRPr="4F3D4571" w:rsidR="7A739C6F">
        <w:rPr>
          <w:rFonts w:ascii="Times New Roman" w:hAnsi="Times New Roman" w:eastAsia="Times New Roman" w:cs="Times New Roman"/>
          <w:b w:val="1"/>
          <w:bCs w:val="1"/>
          <w:noProof w:val="0"/>
          <w:lang w:val="en-GB"/>
        </w:rPr>
        <w:t>Option 1-3: Increase the number of systematic columns</w:t>
      </w:r>
      <w:r w:rsidRPr="4F3D4571" w:rsidR="7A739C6F">
        <w:rPr>
          <w:rFonts w:ascii="SimSun" w:hAnsi="SimSun" w:eastAsia="SimSun" w:cs="SimSun"/>
          <w:b w:val="1"/>
          <w:bCs w:val="1"/>
          <w:noProof w:val="0"/>
          <w:lang w:val="en-GB"/>
        </w:rPr>
        <w:t xml:space="preserve"> </w:t>
      </w:r>
    </w:p>
    <w:p w:rsidR="10620FC3" w:rsidP="4F3D4571" w:rsidRDefault="10620FC3" w14:paraId="6281FA0D" w14:textId="51CDBC6D">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Option 1-4: Reduce the number of</w:t>
      </w:r>
      <w:r w:rsidRPr="4F3D4571" w:rsidR="356D81C6">
        <w:rPr>
          <w:rFonts w:ascii="Times New Roman" w:hAnsi="Times New Roman" w:eastAsia="Times New Roman" w:cs="Times New Roman"/>
          <w:b w:val="1"/>
          <w:bCs w:val="1"/>
          <w:noProof w:val="0"/>
          <w:lang w:val="en-GB"/>
        </w:rPr>
        <w:t xml:space="preserve"> </w:t>
      </w:r>
      <w:r w:rsidRPr="4F3D4571" w:rsidR="7A739C6F">
        <w:rPr>
          <w:rFonts w:ascii="Times New Roman" w:hAnsi="Times New Roman" w:eastAsia="Times New Roman" w:cs="Times New Roman"/>
          <w:b w:val="1"/>
          <w:bCs w:val="1"/>
          <w:noProof w:val="0"/>
          <w:lang w:val="en-GB"/>
        </w:rPr>
        <w:t>edges in LDPC BG</w:t>
      </w:r>
    </w:p>
    <w:p w:rsidR="10620FC3" w:rsidP="4F3D4571" w:rsidRDefault="10620FC3" w14:paraId="262B707C" w14:textId="6AE494F4">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Option 1-5: Parallelism structure, e.g., improving the orthogonality between rows of LDPC BG</w:t>
      </w:r>
    </w:p>
    <w:p w:rsidR="10620FC3" w:rsidP="4F3D4571" w:rsidRDefault="10620FC3" w14:paraId="12C0A3E0" w14:textId="4AE9CFE8">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color w:val="auto"/>
          <w:lang w:val="en-GB"/>
        </w:rPr>
      </w:pPr>
      <w:r w:rsidRPr="4F3D4571" w:rsidR="7A739C6F">
        <w:rPr>
          <w:rFonts w:ascii="Times New Roman" w:hAnsi="Times New Roman" w:eastAsia="Times New Roman" w:cs="Times New Roman"/>
          <w:b w:val="1"/>
          <w:bCs w:val="1"/>
          <w:noProof w:val="0"/>
          <w:color w:val="auto"/>
          <w:lang w:val="en-GB"/>
        </w:rPr>
        <w:t>FFS: 5G LDPC BG(s) or new LDPC BG(s)</w:t>
      </w:r>
    </w:p>
    <w:p w:rsidR="10620FC3" w:rsidP="4F3D4571" w:rsidRDefault="10620FC3" w14:paraId="2BFC9491" w14:textId="5BDDB7D9">
      <w:pPr>
        <w:pStyle w:val="ListParagraph"/>
        <w:numPr>
          <w:ilvl w:val="1"/>
          <w:numId w:val="76"/>
        </w:numPr>
        <w:spacing w:before="0" w:beforeAutospacing="off" w:after="0" w:afterAutospacing="off" w:line="259" w:lineRule="auto"/>
        <w:ind w:left="840" w:right="0" w:hanging="420"/>
        <w:jc w:val="left"/>
        <w:rPr>
          <w:rFonts w:ascii="Times New Roman" w:hAnsi="Times New Roman" w:eastAsia="Times New Roman" w:cs="Times New Roman"/>
          <w:b w:val="1"/>
          <w:bCs w:val="1"/>
          <w:noProof w:val="0"/>
          <w:color w:val="auto"/>
          <w:lang w:val="en-GB"/>
        </w:rPr>
      </w:pPr>
      <w:r w:rsidRPr="4F3D4571" w:rsidR="7A739C6F">
        <w:rPr>
          <w:rFonts w:ascii="Times New Roman" w:hAnsi="Times New Roman" w:eastAsia="Times New Roman" w:cs="Times New Roman"/>
          <w:b w:val="1"/>
          <w:bCs w:val="1"/>
          <w:noProof w:val="0"/>
          <w:color w:val="auto"/>
          <w:lang w:val="en-GB"/>
        </w:rPr>
        <w:t xml:space="preserve">Other options are not precluded. </w:t>
      </w:r>
    </w:p>
    <w:p w:rsidR="10620FC3" w:rsidP="4F3D4571" w:rsidRDefault="10620FC3" w14:paraId="545D0F55" w14:textId="2897E9C4">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lang w:val="en-GB"/>
        </w:rPr>
      </w:pPr>
      <w:r w:rsidRPr="4F3D4571" w:rsidR="7A739C6F">
        <w:rPr>
          <w:rFonts w:ascii="Times New Roman" w:hAnsi="Times New Roman" w:eastAsia="Times New Roman" w:cs="Times New Roman"/>
          <w:b w:val="1"/>
          <w:bCs w:val="1"/>
          <w:noProof w:val="0"/>
          <w:lang w:val="en-GB"/>
        </w:rPr>
        <w:t>Option 2: Study Polar code as data channel coding</w:t>
      </w:r>
    </w:p>
    <w:p w:rsidR="10620FC3" w:rsidP="4F3D4571" w:rsidRDefault="10620FC3" w14:paraId="1B959E96" w14:textId="13D2BC13">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p>
    <w:p w:rsidR="10620FC3" w:rsidP="4F3D4571" w:rsidRDefault="10620FC3" w14:paraId="6E329882" w14:textId="604E1CED">
      <w:pPr>
        <w:pStyle w:val="ListParagraph"/>
        <w:spacing w:before="0" w:beforeAutospacing="off" w:after="0" w:afterAutospacing="off" w:line="259" w:lineRule="auto"/>
        <w:ind w:left="420" w:right="0" w:hanging="420"/>
        <w:jc w:val="left"/>
        <w:rPr>
          <w:rFonts w:ascii="Times New Roman" w:hAnsi="Times New Roman" w:eastAsia="Times New Roman" w:cs="Times New Roman"/>
          <w:b w:val="0"/>
          <w:bCs w:val="0"/>
          <w:noProof w:val="0"/>
          <w:sz w:val="22"/>
          <w:szCs w:val="22"/>
          <w:lang w:val="en-GB"/>
        </w:rPr>
      </w:pPr>
      <w:r w:rsidRPr="4F3D4571" w:rsidR="0C50E572">
        <w:rPr>
          <w:rFonts w:ascii="Times New Roman" w:hAnsi="Times New Roman" w:eastAsia="Times New Roman" w:cs="Times New Roman"/>
          <w:b w:val="0"/>
          <w:bCs w:val="0"/>
          <w:noProof w:val="0"/>
          <w:sz w:val="22"/>
          <w:szCs w:val="22"/>
          <w:lang w:val="en-GB"/>
        </w:rPr>
        <w:t xml:space="preserve">In this document, we discuss about the </w:t>
      </w:r>
      <w:r w:rsidRPr="4F3D4571" w:rsidR="0C50E572">
        <w:rPr>
          <w:rFonts w:ascii="Times New Roman" w:hAnsi="Times New Roman" w:eastAsia="Times New Roman" w:cs="Times New Roman"/>
          <w:b w:val="0"/>
          <w:bCs w:val="0"/>
          <w:noProof w:val="0"/>
          <w:sz w:val="22"/>
          <w:szCs w:val="22"/>
          <w:lang w:val="en-GB"/>
        </w:rPr>
        <w:t>various options</w:t>
      </w:r>
      <w:r w:rsidRPr="4F3D4571" w:rsidR="0C50E572">
        <w:rPr>
          <w:rFonts w:ascii="Times New Roman" w:hAnsi="Times New Roman" w:eastAsia="Times New Roman" w:cs="Times New Roman"/>
          <w:b w:val="0"/>
          <w:bCs w:val="0"/>
          <w:noProof w:val="0"/>
          <w:sz w:val="22"/>
          <w:szCs w:val="22"/>
          <w:lang w:val="en-GB"/>
        </w:rPr>
        <w:t xml:space="preserve"> and study their potential impact on LDPC channel decoding.</w:t>
      </w:r>
    </w:p>
    <w:p w:rsidR="10620FC3" w:rsidP="4F3D4571" w:rsidRDefault="10620FC3" w14:paraId="5C318E6E" w14:textId="373FE65F">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sz w:val="22"/>
          <w:szCs w:val="22"/>
        </w:rPr>
      </w:pPr>
    </w:p>
    <w:p w:rsidR="10620FC3" w:rsidP="4F3D4571" w:rsidRDefault="10620FC3" w14:paraId="4AC8B81A" w14:textId="4BA71DB9">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pPr>
      <w:r w:rsidRPr="4F3D4571" w:rsidR="627C30F9">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Option 1-1:</w:t>
      </w: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Increase the lifting size</w:t>
      </w:r>
    </w:p>
    <w:p w:rsidR="10620FC3" w:rsidP="4F3D4571" w:rsidRDefault="10620FC3" w14:paraId="5386DCD4" w14:textId="06F75767">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Lifting refers to the process of expanding a small base graph (also called a </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protograph</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into a larger parity-check matrix used for practical LDPC code implementations.</w:t>
      </w:r>
    </w:p>
    <w:p w:rsidR="10620FC3" w:rsidP="4F3D4571" w:rsidRDefault="10620FC3" w14:paraId="4EE9D02D" w14:textId="6F4F3BC1">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Effect:</w:t>
      </w:r>
    </w:p>
    <w:p w:rsidR="10620FC3" w:rsidP="4F3D4571" w:rsidRDefault="10620FC3" w14:paraId="557508DE" w14:textId="19F3EFC9">
      <w:pPr>
        <w:pStyle w:val="ListParagraph"/>
        <w:numPr>
          <w:ilvl w:val="0"/>
          <w:numId w:val="7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Improved performance:</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A larger lifting size </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generally leads</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to better error-correcting performance (especially in the waterfall region of the BER curve), as it allows more randomness and better girth (the shortest cycle in the graph).</w:t>
      </w:r>
    </w:p>
    <w:p w:rsidR="10620FC3" w:rsidP="4F3D4571" w:rsidRDefault="10620FC3" w14:paraId="53706B6F" w14:textId="5AB43AA9">
      <w:pPr>
        <w:pStyle w:val="ListParagraph"/>
        <w:numPr>
          <w:ilvl w:val="0"/>
          <w:numId w:val="7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Reduced short cycles:</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Increases the girth and thus improves decoding performance.</w:t>
      </w:r>
    </w:p>
    <w:p w:rsidR="10620FC3" w:rsidP="4F3D4571" w:rsidRDefault="10620FC3" w14:paraId="6FFFF026" w14:textId="5421FC21">
      <w:pPr>
        <w:pStyle w:val="ListParagraph"/>
        <w:numPr>
          <w:ilvl w:val="0"/>
          <w:numId w:val="7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Increased complexity:</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Larger matrices result in higher memory and computation costs.</w:t>
      </w:r>
    </w:p>
    <w:p w:rsidR="10620FC3" w:rsidP="4F3D4571" w:rsidRDefault="10620FC3" w14:paraId="58F1708E" w14:textId="59AD9990">
      <w:pPr>
        <w:pStyle w:val="ListParagraph"/>
        <w:numPr>
          <w:ilvl w:val="0"/>
          <w:numId w:val="7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4991176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Approaches asymptotic behavior:</w:t>
      </w:r>
      <w:r w:rsidRPr="4F3D4571" w:rsidR="4991176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Larger lifting sizes make the code performance approach its theoretical limits (e.g., capacity-approaching).</w:t>
      </w:r>
    </w:p>
    <w:p w:rsidR="10620FC3" w:rsidP="4F3D4571" w:rsidRDefault="10620FC3" w14:paraId="20F17921" w14:textId="39E5E6A7">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6041D03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 xml:space="preserve">Observation 1: </w:t>
      </w:r>
      <w:r w:rsidRPr="4F3D4571" w:rsidR="6041D038">
        <w:rPr>
          <w:rFonts w:ascii="Times New Roman" w:hAnsi="Times New Roman" w:eastAsia="Times New Roman" w:cs="Times New Roman"/>
          <w:b w:val="1"/>
          <w:bCs w:val="1"/>
          <w:i w:val="1"/>
          <w:iCs w:val="1"/>
          <w:noProof w:val="0"/>
          <w:sz w:val="22"/>
          <w:szCs w:val="22"/>
          <w:lang w:val="en-US"/>
        </w:rPr>
        <w:t xml:space="preserve">Lifting in LDPC codes expands a small </w:t>
      </w:r>
      <w:r w:rsidRPr="4F3D4571" w:rsidR="6041D038">
        <w:rPr>
          <w:rFonts w:ascii="Times New Roman" w:hAnsi="Times New Roman" w:eastAsia="Times New Roman" w:cs="Times New Roman"/>
          <w:b w:val="1"/>
          <w:bCs w:val="1"/>
          <w:i w:val="1"/>
          <w:iCs w:val="1"/>
          <w:noProof w:val="0"/>
          <w:sz w:val="22"/>
          <w:szCs w:val="22"/>
          <w:lang w:val="en-US"/>
        </w:rPr>
        <w:t>protograph</w:t>
      </w:r>
      <w:r w:rsidRPr="4F3D4571" w:rsidR="6041D038">
        <w:rPr>
          <w:rFonts w:ascii="Times New Roman" w:hAnsi="Times New Roman" w:eastAsia="Times New Roman" w:cs="Times New Roman"/>
          <w:b w:val="1"/>
          <w:bCs w:val="1"/>
          <w:i w:val="1"/>
          <w:iCs w:val="1"/>
          <w:noProof w:val="0"/>
          <w:sz w:val="22"/>
          <w:szCs w:val="22"/>
          <w:lang w:val="en-US"/>
        </w:rPr>
        <w:t xml:space="preserve"> into a larger parity-check matrix, enhancing error-correcting performance by increasing girth and randomness. While it improves decoding and approaches capacity limits, it also raises computational and memory complexity.</w:t>
      </w:r>
    </w:p>
    <w:p w:rsidR="10620FC3" w:rsidP="4F3D4571" w:rsidRDefault="10620FC3" w14:paraId="49F15B6A" w14:textId="6A07F956">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5D6F1F9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Option</w:t>
      </w:r>
      <w:r w:rsidRPr="4F3D4571" w:rsidR="5D6F1F9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1-</w:t>
      </w:r>
      <w:r w:rsidRPr="4F3D4571" w:rsidR="5D6F1F9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2:</w:t>
      </w:r>
      <w:r w:rsidRPr="4F3D4571" w:rsidR="5D6F1F9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w:t>
      </w: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 the maximum number of iterations (in decoding)</w:t>
      </w:r>
    </w:p>
    <w:p w:rsidR="10620FC3" w:rsidP="4F3D4571" w:rsidRDefault="10620FC3" w14:paraId="5D2CBBD7" w14:textId="58D95EEC">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LDPC decoding (e.g., using belief propagation or sum-product algorithms) is iterative, and performance depends on the number of iterations allowed.</w:t>
      </w:r>
    </w:p>
    <w:p w:rsidR="10620FC3" w:rsidP="4F3D4571" w:rsidRDefault="10620FC3" w14:paraId="1E5A272B" w14:textId="27EDF7D7">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Effect:</w:t>
      </w:r>
    </w:p>
    <w:p w:rsidR="10620FC3" w:rsidP="4F3D4571" w:rsidRDefault="10620FC3" w14:paraId="49B60D0A" w14:textId="4CC62229">
      <w:pPr>
        <w:pStyle w:val="ListParagraph"/>
        <w:numPr>
          <w:ilvl w:val="0"/>
          <w:numId w:val="82"/>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Reduced decoding latency and power consumption</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Fewer iterations mean faster decoding and less energy consumption, critical for real-time or low-power systems.</w:t>
      </w:r>
    </w:p>
    <w:p w:rsidR="10620FC3" w:rsidP="4F3D4571" w:rsidRDefault="10620FC3" w14:paraId="4669BB78" w14:textId="28271196">
      <w:pPr>
        <w:pStyle w:val="ListParagraph"/>
        <w:numPr>
          <w:ilvl w:val="0"/>
          <w:numId w:val="82"/>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Potential performance degradation</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If the number of iterations is too low, the decoder may not converge, leading to higher error rates.</w:t>
      </w:r>
    </w:p>
    <w:p w:rsidR="10620FC3" w:rsidP="4F3D4571" w:rsidRDefault="10620FC3" w14:paraId="1B3904A3" w14:textId="2CE15B47">
      <w:pPr>
        <w:pStyle w:val="ListParagraph"/>
        <w:numPr>
          <w:ilvl w:val="0"/>
          <w:numId w:val="82"/>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Trade-off</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There is a trade-off between performance and decoding speed. Carefully choosing a reasonable max iteration count (e.g., 20–50) can achieve a good balance.</w:t>
      </w:r>
    </w:p>
    <w:p w:rsidR="10620FC3" w:rsidP="4F3D4571" w:rsidRDefault="10620FC3" w14:paraId="276BD58E" w14:textId="21EB4D61">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5863D14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 xml:space="preserve">Observation 2: </w:t>
      </w:r>
      <w:r w:rsidRPr="4F3D4571" w:rsidR="5863D144">
        <w:rPr>
          <w:rFonts w:ascii="Times New Roman" w:hAnsi="Times New Roman" w:eastAsia="Times New Roman" w:cs="Times New Roman"/>
          <w:b w:val="1"/>
          <w:bCs w:val="1"/>
          <w:i w:val="1"/>
          <w:iCs w:val="1"/>
          <w:noProof w:val="0"/>
          <w:sz w:val="22"/>
          <w:szCs w:val="22"/>
          <w:lang w:val="en-US"/>
        </w:rPr>
        <w:t>LDPC decoding uses iterative algorithms like belief propagation, where performance depends on the number of iterations. Fewer iterations reduce latency and power but may degrade error performance, requiring a balance between speed and reliability.</w:t>
      </w:r>
    </w:p>
    <w:p w:rsidR="10620FC3" w:rsidP="4F3D4571" w:rsidRDefault="10620FC3" w14:paraId="02315A5F" w14:textId="0A9D4490">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70C30786">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Option 1-</w:t>
      </w: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3</w:t>
      </w:r>
      <w:r w:rsidRPr="4F3D4571" w:rsidR="5614E56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Increase the number of systematic columns</w:t>
      </w:r>
    </w:p>
    <w:p w:rsidR="10620FC3" w:rsidP="4F3D4571" w:rsidRDefault="10620FC3" w14:paraId="2AA1419D" w14:textId="7DF514A6">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LDPC codes can be designed in systematic form where the information bits appear explicitly in the codeword.</w:t>
      </w:r>
    </w:p>
    <w:p w:rsidR="10620FC3" w:rsidP="4F3D4571" w:rsidRDefault="10620FC3" w14:paraId="01D790A2" w14:textId="468872B8">
      <w:pPr>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Effect:</w:t>
      </w:r>
    </w:p>
    <w:p w:rsidR="10620FC3" w:rsidP="4F3D4571" w:rsidRDefault="10620FC3" w14:paraId="0508A621" w14:textId="1F1FED14">
      <w:pPr>
        <w:pStyle w:val="ListParagraph"/>
        <w:numPr>
          <w:ilvl w:val="0"/>
          <w:numId w:val="83"/>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Improved error floor</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Systematic codes can provide better control over the code structure and potentially lower the error floor.</w:t>
      </w:r>
    </w:p>
    <w:p w:rsidR="10620FC3" w:rsidP="4F3D4571" w:rsidRDefault="10620FC3" w14:paraId="4D7772E8" w14:textId="5EEEEA8E">
      <w:pPr>
        <w:pStyle w:val="ListParagraph"/>
        <w:numPr>
          <w:ilvl w:val="0"/>
          <w:numId w:val="83"/>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Better bit-error rate (BER) for information bits</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Systematic bits are directly part of the message, so their error performance is typically better than parity bits.</w:t>
      </w:r>
    </w:p>
    <w:p w:rsidR="10620FC3" w:rsidP="4F3D4571" w:rsidRDefault="10620FC3" w14:paraId="5A729B25" w14:textId="4A27BD85">
      <w:pPr>
        <w:pStyle w:val="ListParagraph"/>
        <w:numPr>
          <w:ilvl w:val="0"/>
          <w:numId w:val="83"/>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Slightly higher complexity</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Ensuring a systematic structure might involve </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additional</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matrix manipulations.</w:t>
      </w:r>
    </w:p>
    <w:p w:rsidR="10620FC3" w:rsidP="4F3D4571" w:rsidRDefault="10620FC3" w14:paraId="496D5335" w14:textId="54646500">
      <w:pPr>
        <w:pStyle w:val="ListParagraph"/>
        <w:numPr>
          <w:ilvl w:val="0"/>
          <w:numId w:val="83"/>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r w:rsidRPr="4F3D4571" w:rsidR="23D30B5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Transparency</w:t>
      </w:r>
      <w:r w:rsidRPr="4F3D4571" w:rsidR="23D30B57">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Useful in applications where original message needs to be accessed or verified directly.</w:t>
      </w:r>
    </w:p>
    <w:p w:rsidR="10620FC3" w:rsidP="4F3D4571" w:rsidRDefault="10620FC3" w14:paraId="6DAEB203" w14:textId="092D45B4">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6981D35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Observation 3: </w:t>
      </w:r>
      <w:r w:rsidRPr="4F3D4571" w:rsidR="6981D35D">
        <w:rPr>
          <w:rFonts w:ascii="Times New Roman" w:hAnsi="Times New Roman" w:eastAsia="Times New Roman" w:cs="Times New Roman"/>
          <w:b w:val="1"/>
          <w:bCs w:val="1"/>
          <w:i w:val="1"/>
          <w:iCs w:val="1"/>
          <w:noProof w:val="0"/>
          <w:sz w:val="22"/>
          <w:szCs w:val="22"/>
          <w:lang w:val="en-US"/>
        </w:rPr>
        <w:t>Systematic LDPC codes include information bits directly in the codeword, improving BER for those bits and offering better transparency. While they may slightly increase complexity, they help reduce the error floor and are useful for message verification.</w:t>
      </w:r>
    </w:p>
    <w:p w:rsidR="10620FC3" w:rsidP="4F3D4571" w:rsidRDefault="10620FC3" w14:paraId="3FA80031" w14:textId="5A8B5E81">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CAA3BB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Option 1-</w:t>
      </w: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4</w:t>
      </w:r>
      <w:r w:rsidRPr="4F3D4571" w:rsidR="3E42CD33">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 the number of edges in an LDPC base graph</w:t>
      </w:r>
    </w:p>
    <w:p w:rsidR="10620FC3" w:rsidP="4F3D4571" w:rsidRDefault="10620FC3" w14:paraId="322B4133" w14:textId="346432D6">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Edges </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represent</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connections between variable nodes and check nodes in the Tanner graph representation.</w:t>
      </w:r>
    </w:p>
    <w:p w:rsidR="10620FC3" w:rsidP="4F3D4571" w:rsidRDefault="10620FC3" w14:paraId="7242D15C" w14:textId="792D5F33">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Effect:</w:t>
      </w:r>
    </w:p>
    <w:p w:rsidR="10620FC3" w:rsidP="4F3D4571" w:rsidRDefault="10620FC3" w14:paraId="0C8386B3" w14:textId="675D8B21">
      <w:pPr>
        <w:pStyle w:val="ListParagraph"/>
        <w:numPr>
          <w:ilvl w:val="0"/>
          <w:numId w:val="86"/>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Lower decoding complexity</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Fewer edges mean fewer operations in belief propagation.</w:t>
      </w:r>
    </w:p>
    <w:p w:rsidR="10620FC3" w:rsidP="4F3D4571" w:rsidRDefault="10620FC3" w14:paraId="396ABC51" w14:textId="095A5DBA">
      <w:pPr>
        <w:pStyle w:val="ListParagraph"/>
        <w:numPr>
          <w:ilvl w:val="0"/>
          <w:numId w:val="86"/>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Reduced code density</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May lead to sparser parity-check matrices, which is good for complexity but potentially bad for performance.</w:t>
      </w:r>
    </w:p>
    <w:p w:rsidR="10620FC3" w:rsidP="4F3D4571" w:rsidRDefault="10620FC3" w14:paraId="6896E9F8" w14:textId="77E47CD7">
      <w:pPr>
        <w:pStyle w:val="ListParagraph"/>
        <w:numPr>
          <w:ilvl w:val="0"/>
          <w:numId w:val="86"/>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Increased error rate</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If </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too</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sparse, the code might not provide enough redundancy, leading to poorer error correction.</w:t>
      </w:r>
    </w:p>
    <w:p w:rsidR="10620FC3" w:rsidP="4F3D4571" w:rsidRDefault="10620FC3" w14:paraId="183A0C89" w14:textId="492C7812">
      <w:pPr>
        <w:pStyle w:val="ListParagraph"/>
        <w:numPr>
          <w:ilvl w:val="0"/>
          <w:numId w:val="86"/>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Higher chance of short cycles</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If not designed carefully, reducing edges could increase short cycles, harming decoder convergence.</w:t>
      </w:r>
    </w:p>
    <w:p w:rsidR="10620FC3" w:rsidP="4F3D4571" w:rsidRDefault="10620FC3" w14:paraId="4D58FA85" w14:textId="3186FB54">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58A8DB34">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Observation</w:t>
      </w:r>
      <w:r w:rsidRPr="4F3D4571" w:rsidR="743AB2F8">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 </w:t>
      </w:r>
      <w:r w:rsidRPr="4F3D4571" w:rsidR="743AB2F8">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4</w:t>
      </w:r>
      <w:r w:rsidRPr="4F3D4571" w:rsidR="58A8DB34">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w:t>
      </w:r>
      <w:r w:rsidRPr="4F3D4571" w:rsidR="58A8DB34">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 </w:t>
      </w:r>
      <w:r w:rsidRPr="4F3D4571" w:rsidR="58A8DB34">
        <w:rPr>
          <w:rFonts w:ascii="Times New Roman" w:hAnsi="Times New Roman" w:eastAsia="Times New Roman" w:cs="Times New Roman"/>
          <w:b w:val="1"/>
          <w:bCs w:val="1"/>
          <w:i w:val="1"/>
          <w:iCs w:val="1"/>
          <w:noProof w:val="0"/>
          <w:sz w:val="22"/>
          <w:szCs w:val="22"/>
          <w:lang w:val="en-US"/>
        </w:rPr>
        <w:t xml:space="preserve">Edges in a Tanner graph connect variable and check nodes, </w:t>
      </w:r>
      <w:r w:rsidRPr="4F3D4571" w:rsidR="58A8DB34">
        <w:rPr>
          <w:rFonts w:ascii="Times New Roman" w:hAnsi="Times New Roman" w:eastAsia="Times New Roman" w:cs="Times New Roman"/>
          <w:b w:val="1"/>
          <w:bCs w:val="1"/>
          <w:i w:val="1"/>
          <w:iCs w:val="1"/>
          <w:noProof w:val="0"/>
          <w:sz w:val="22"/>
          <w:szCs w:val="22"/>
          <w:lang w:val="en-US"/>
        </w:rPr>
        <w:t>impacting</w:t>
      </w:r>
      <w:r w:rsidRPr="4F3D4571" w:rsidR="58A8DB34">
        <w:rPr>
          <w:rFonts w:ascii="Times New Roman" w:hAnsi="Times New Roman" w:eastAsia="Times New Roman" w:cs="Times New Roman"/>
          <w:b w:val="1"/>
          <w:bCs w:val="1"/>
          <w:i w:val="1"/>
          <w:iCs w:val="1"/>
          <w:noProof w:val="0"/>
          <w:sz w:val="22"/>
          <w:szCs w:val="22"/>
          <w:lang w:val="en-US"/>
        </w:rPr>
        <w:t xml:space="preserve"> decoding complexity and code performance. Fewer edges reduce computational load but can increase error rates and short cycles if the code becomes too sparse.</w:t>
      </w:r>
    </w:p>
    <w:p w:rsidR="10620FC3" w:rsidP="4F3D4571" w:rsidRDefault="10620FC3" w14:paraId="5D52F029" w14:textId="7F5EE736">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7A155295">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Option 1-</w:t>
      </w: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5</w:t>
      </w:r>
      <w:r w:rsidRPr="4F3D4571" w:rsidR="6396DE3A">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Improving the orthogonality between the rows of LDPC base graph</w:t>
      </w:r>
    </w:p>
    <w:p w:rsidR="10620FC3" w:rsidP="4F3D4571" w:rsidRDefault="10620FC3" w14:paraId="78B0C9D4" w14:textId="322991E0">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Orthogonality implies lower correlation between rows (check equations), ideally meaning that check nodes are independent.</w:t>
      </w:r>
    </w:p>
    <w:p w:rsidR="10620FC3" w:rsidP="4F3D4571" w:rsidRDefault="10620FC3" w14:paraId="2921070D" w14:textId="76F368E0">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Effect:</w:t>
      </w:r>
    </w:p>
    <w:p w:rsidR="10620FC3" w:rsidP="4F3D4571" w:rsidRDefault="10620FC3" w14:paraId="015246F4" w14:textId="6723BC74">
      <w:pPr>
        <w:pStyle w:val="ListParagraph"/>
        <w:numPr>
          <w:ilvl w:val="0"/>
          <w:numId w:val="87"/>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Better decoding convergence</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Reduced correlation helps the iterative decoder make better updates, improving convergence and reducing error rates.</w:t>
      </w:r>
    </w:p>
    <w:p w:rsidR="10620FC3" w:rsidP="4F3D4571" w:rsidRDefault="10620FC3" w14:paraId="3273E2D6" w14:textId="36337E7B">
      <w:pPr>
        <w:pStyle w:val="ListParagraph"/>
        <w:numPr>
          <w:ilvl w:val="0"/>
          <w:numId w:val="87"/>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Reduced cycles and loops</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Enhances the Tanner graph structure by limiting harmful short cycles.</w:t>
      </w:r>
    </w:p>
    <w:p w:rsidR="10620FC3" w:rsidP="4F3D4571" w:rsidRDefault="10620FC3" w14:paraId="286547AC" w14:textId="01E90115">
      <w:pPr>
        <w:pStyle w:val="ListParagraph"/>
        <w:numPr>
          <w:ilvl w:val="0"/>
          <w:numId w:val="87"/>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Improved performance</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Especially in the high SNR region where the error floor becomes critical.</w:t>
      </w:r>
    </w:p>
    <w:p w:rsidR="10620FC3" w:rsidP="4F3D4571" w:rsidRDefault="10620FC3" w14:paraId="1279589B" w14:textId="4485DABB">
      <w:pPr>
        <w:pStyle w:val="ListParagraph"/>
        <w:numPr>
          <w:ilvl w:val="0"/>
          <w:numId w:val="87"/>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r w:rsidRPr="4F3D4571" w:rsidR="27A303F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Design complexity</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Ensuring orthogonality adds constraints to code design, </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possibly limiting</w:t>
      </w:r>
      <w:r w:rsidRPr="4F3D4571" w:rsidR="27A303F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other aspects like rate or length.</w:t>
      </w:r>
    </w:p>
    <w:p w:rsidR="10620FC3" w:rsidP="4F3D4571" w:rsidRDefault="10620FC3" w14:paraId="4EB9BBF8" w14:textId="762B9782">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7CCD6701">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Observation </w:t>
      </w:r>
      <w:r w:rsidRPr="4F3D4571" w:rsidR="7CCD6701">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5:</w:t>
      </w:r>
      <w:r w:rsidRPr="4F3D4571" w:rsidR="7CCD6701">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 </w:t>
      </w:r>
      <w:r w:rsidRPr="4F3D4571" w:rsidR="7CCD6701">
        <w:rPr>
          <w:rFonts w:ascii="Times New Roman" w:hAnsi="Times New Roman" w:eastAsia="Times New Roman" w:cs="Times New Roman"/>
          <w:b w:val="1"/>
          <w:bCs w:val="1"/>
          <w:i w:val="1"/>
          <w:iCs w:val="1"/>
          <w:noProof w:val="0"/>
          <w:sz w:val="22"/>
          <w:szCs w:val="22"/>
          <w:lang w:val="en-US"/>
        </w:rPr>
        <w:t>Orthogonality in LDPC codes reduces correlation between check nodes, enhancing decoder convergence and lowering error rates. It improves performance by limiting short cycles but adds complexity to the code design process.</w:t>
      </w:r>
    </w:p>
    <w:p w:rsidR="10620FC3" w:rsidP="4F3D4571" w:rsidRDefault="10620FC3" w14:paraId="139676B4" w14:textId="1EA15034">
      <w:pPr>
        <w:pStyle w:val="Normal"/>
        <w:suppressLineNumbers w:val="0"/>
        <w:bidi w:val="0"/>
        <w:spacing w:before="240" w:beforeAutospacing="off" w:after="240" w:afterAutospacing="off" w:line="259" w:lineRule="auto"/>
        <w:jc w:val="both"/>
        <w:rPr>
          <w:rFonts w:ascii="Times New Roman" w:hAnsi="Times New Roman" w:eastAsia="Times New Roman" w:cs="Times New Roman"/>
          <w:b w:val="1"/>
          <w:bCs w:val="1"/>
          <w:i w:val="1"/>
          <w:iCs w:val="1"/>
          <w:noProof w:val="0"/>
          <w:sz w:val="22"/>
          <w:szCs w:val="22"/>
          <w:lang w:val="en-US"/>
        </w:rPr>
      </w:pPr>
      <w:r w:rsidRPr="4F3D4571" w:rsidR="640DD903">
        <w:rPr>
          <w:rFonts w:ascii="Times New Roman" w:hAnsi="Times New Roman" w:eastAsia="Times New Roman" w:cs="Times New Roman"/>
          <w:b w:val="1"/>
          <w:bCs w:val="1"/>
          <w:i w:val="1"/>
          <w:iCs w:val="1"/>
          <w:noProof w:val="0"/>
          <w:sz w:val="22"/>
          <w:szCs w:val="22"/>
          <w:lang w:val="en-US"/>
        </w:rPr>
        <w:t xml:space="preserve">Proposal </w:t>
      </w:r>
      <w:r w:rsidRPr="4F3D4571" w:rsidR="640DD903">
        <w:rPr>
          <w:rFonts w:ascii="Times New Roman" w:hAnsi="Times New Roman" w:eastAsia="Times New Roman" w:cs="Times New Roman"/>
          <w:b w:val="1"/>
          <w:bCs w:val="1"/>
          <w:i w:val="1"/>
          <w:iCs w:val="1"/>
          <w:noProof w:val="0"/>
          <w:sz w:val="22"/>
          <w:szCs w:val="22"/>
          <w:lang w:val="en-US"/>
        </w:rPr>
        <w:t>1:</w:t>
      </w:r>
      <w:r w:rsidRPr="4F3D4571" w:rsidR="640DD903">
        <w:rPr>
          <w:rFonts w:ascii="Times New Roman" w:hAnsi="Times New Roman" w:eastAsia="Times New Roman" w:cs="Times New Roman"/>
          <w:b w:val="1"/>
          <w:bCs w:val="1"/>
          <w:i w:val="1"/>
          <w:iCs w:val="1"/>
          <w:noProof w:val="0"/>
          <w:sz w:val="22"/>
          <w:szCs w:val="22"/>
          <w:lang w:val="en-US"/>
        </w:rPr>
        <w:t xml:space="preserve"> Increasing the lifting size, the number of systematic columns, and the orthogonality between the rows of the LDPC base graph leads to improved decoding performance, but at the cost of increased complexity. On the other hand, reducing the maximum number of iterations and decreasing the number of edges in the base graph can lower decoding complexity while degrading the performance.</w:t>
      </w:r>
    </w:p>
    <w:p w:rsidR="10620FC3" w:rsidP="4F3D4571" w:rsidRDefault="10620FC3" w14:paraId="1DD478C4" w14:textId="10994985">
      <w:pPr>
        <w:suppressLineNumbers w:val="0"/>
        <w:spacing w:before="0" w:beforeAutospacing="off" w:after="120" w:afterAutospacing="off" w:line="259" w:lineRule="auto"/>
        <w:jc w:val="both"/>
        <w:rPr>
          <w:rFonts w:ascii="Times New Roman" w:hAnsi="Times New Roman" w:eastAsia="Times New Roman" w:cs="Times New Roman"/>
          <w:b w:val="1"/>
          <w:bCs w:val="1"/>
          <w:sz w:val="24"/>
          <w:szCs w:val="24"/>
        </w:rPr>
      </w:pPr>
      <w:r w:rsidRPr="4F3D4571" w:rsidR="427C524C">
        <w:rPr>
          <w:rFonts w:ascii="Times New Roman" w:hAnsi="Times New Roman" w:eastAsia="Times New Roman" w:cs="Times New Roman"/>
          <w:b w:val="1"/>
          <w:bCs w:val="1"/>
          <w:sz w:val="24"/>
          <w:szCs w:val="24"/>
        </w:rPr>
        <w:t>Further</w:t>
      </w:r>
      <w:r w:rsidRPr="4F3D4571" w:rsidR="6704809E">
        <w:rPr>
          <w:rFonts w:ascii="Times New Roman" w:hAnsi="Times New Roman" w:eastAsia="Times New Roman" w:cs="Times New Roman"/>
          <w:b w:val="1"/>
          <w:bCs w:val="1"/>
          <w:sz w:val="24"/>
          <w:szCs w:val="24"/>
        </w:rPr>
        <w:t xml:space="preserve"> Improvements for LDPC Codes in 6GR</w:t>
      </w:r>
    </w:p>
    <w:p w:rsidR="10620FC3" w:rsidP="4F3D4571" w:rsidRDefault="10620FC3" w14:paraId="0E9A5902" w14:textId="7A072362">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F3D4571" w:rsidR="6704809E">
        <w:rPr>
          <w:rFonts w:ascii="Times New Roman" w:hAnsi="Times New Roman" w:eastAsia="Times New Roman" w:cs="Times New Roman"/>
          <w:b w:val="0"/>
          <w:bCs w:val="0"/>
          <w:sz w:val="22"/>
          <w:szCs w:val="22"/>
        </w:rPr>
        <w:t xml:space="preserve">Traditional decoding algorithms for LDPC codes, such as belief propagation (BP) and sum-product algorithm (SPA), have been extensively studied and optimized to achieve near-optimal decoding performance. These algorithms exploit the graphical structure of LDPC code graphs and iteratively exchange messages between variable and check nodes to estimate the transmitted codeword. While BP and SPA offer competitive performance for moderate block lengths and code rates, their computational complexity scales unfavourably with increasing code length and complexity.  </w:t>
      </w:r>
    </w:p>
    <w:p w:rsidR="10620FC3" w:rsidP="4F3D4571" w:rsidRDefault="10620FC3" w14:paraId="6B77A2D1" w14:textId="255BD99D">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F3D4571" w:rsidR="6704809E">
        <w:rPr>
          <w:rFonts w:ascii="Times New Roman" w:hAnsi="Times New Roman" w:eastAsia="Times New Roman" w:cs="Times New Roman"/>
          <w:b w:val="1"/>
          <w:bCs w:val="1"/>
          <w:sz w:val="22"/>
          <w:szCs w:val="22"/>
        </w:rPr>
        <w:t xml:space="preserve">ML assisted LDPC Decoding: </w:t>
      </w:r>
      <w:r w:rsidRPr="4F3D4571" w:rsidR="6704809E">
        <w:rPr>
          <w:rFonts w:ascii="Times New Roman" w:hAnsi="Times New Roman" w:eastAsia="Times New Roman" w:cs="Times New Roman"/>
          <w:b w:val="0"/>
          <w:bCs w:val="0"/>
          <w:sz w:val="22"/>
          <w:szCs w:val="22"/>
        </w:rPr>
        <w:t>In response to the scalability challenges of traditional decoding algorithms, researchers have explored alternative approaches to LDPC decoding, including machine learning-assisted techniques. Machine learning algorithms offer the potential to learn complex mappings between received signals and decoded information, thereby circumventing the need for explicit probabilistic inference. Results indicated that the machine learning-assisted LDPC decoding scheme exhibited resilience to noise, interference, and fading effects, thereby ensuring reliable communication in challenging environments. Additionally, the decoding scheme demonstrated robustness to hardware imperfections and adversarial attacks, highlighting its suitability for practical deployment in 5G networks.</w:t>
      </w:r>
    </w:p>
    <w:p w:rsidR="10620FC3" w:rsidP="4F3D4571" w:rsidRDefault="10620FC3" w14:paraId="1E610A34" w14:textId="34AFEE42">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F3D4571" w:rsidR="6704809E">
        <w:rPr>
          <w:rFonts w:ascii="Times New Roman" w:hAnsi="Times New Roman" w:eastAsia="Times New Roman" w:cs="Times New Roman"/>
          <w:b w:val="1"/>
          <w:bCs w:val="1"/>
          <w:i w:val="1"/>
          <w:iCs w:val="1"/>
          <w:sz w:val="22"/>
          <w:szCs w:val="22"/>
        </w:rPr>
        <w:t xml:space="preserve">Observation </w:t>
      </w:r>
      <w:r w:rsidRPr="4F3D4571" w:rsidR="2564FA58">
        <w:rPr>
          <w:rFonts w:ascii="Times New Roman" w:hAnsi="Times New Roman" w:eastAsia="Times New Roman" w:cs="Times New Roman"/>
          <w:b w:val="1"/>
          <w:bCs w:val="1"/>
          <w:i w:val="1"/>
          <w:iCs w:val="1"/>
          <w:sz w:val="22"/>
          <w:szCs w:val="22"/>
        </w:rPr>
        <w:t>6</w:t>
      </w:r>
      <w:r w:rsidRPr="4F3D4571" w:rsidR="6704809E">
        <w:rPr>
          <w:rFonts w:ascii="Times New Roman" w:hAnsi="Times New Roman" w:eastAsia="Times New Roman" w:cs="Times New Roman"/>
          <w:b w:val="1"/>
          <w:bCs w:val="1"/>
          <w:i w:val="1"/>
          <w:iCs w:val="1"/>
          <w:sz w:val="22"/>
          <w:szCs w:val="22"/>
        </w:rPr>
        <w:t xml:space="preserve">: Machine learning models can adaptively optimize decoding strategies for LDPC codes based on </w:t>
      </w:r>
      <w:r w:rsidRPr="4F3D4571" w:rsidR="6704809E">
        <w:rPr>
          <w:rFonts w:ascii="Times New Roman" w:hAnsi="Times New Roman" w:eastAsia="Times New Roman" w:cs="Times New Roman"/>
          <w:b w:val="1"/>
          <w:bCs w:val="1"/>
          <w:i w:val="1"/>
          <w:iCs w:val="1"/>
          <w:sz w:val="22"/>
          <w:szCs w:val="22"/>
        </w:rPr>
        <w:t>observed</w:t>
      </w:r>
      <w:r w:rsidRPr="4F3D4571" w:rsidR="6704809E">
        <w:rPr>
          <w:rFonts w:ascii="Times New Roman" w:hAnsi="Times New Roman" w:eastAsia="Times New Roman" w:cs="Times New Roman"/>
          <w:b w:val="1"/>
          <w:bCs w:val="1"/>
          <w:i w:val="1"/>
          <w:iCs w:val="1"/>
          <w:sz w:val="22"/>
          <w:szCs w:val="22"/>
        </w:rPr>
        <w:t xml:space="preserve"> channel conditions, error patterns, and historical data</w:t>
      </w:r>
      <w:r w:rsidRPr="4F3D4571" w:rsidR="6704809E">
        <w:rPr>
          <w:rFonts w:ascii="Times New Roman" w:hAnsi="Times New Roman" w:eastAsia="Times New Roman" w:cs="Times New Roman"/>
          <w:b w:val="0"/>
          <w:bCs w:val="0"/>
          <w:sz w:val="22"/>
          <w:szCs w:val="22"/>
        </w:rPr>
        <w:t>.</w:t>
      </w:r>
    </w:p>
    <w:p w:rsidR="10620FC3" w:rsidP="4F3D4571" w:rsidRDefault="10620FC3" w14:paraId="437B0E41" w14:textId="77E8F27B">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noProof w:val="0"/>
          <w:sz w:val="22"/>
          <w:szCs w:val="22"/>
          <w:lang w:val="en-GB"/>
        </w:rPr>
      </w:pPr>
      <w:r w:rsidRPr="4F3D4571" w:rsidR="6704809E">
        <w:rPr>
          <w:rFonts w:ascii="Times New Roman" w:hAnsi="Times New Roman" w:eastAsia="Times New Roman" w:cs="Times New Roman"/>
          <w:b w:val="1"/>
          <w:bCs w:val="1"/>
          <w:i w:val="1"/>
          <w:iCs w:val="1"/>
          <w:sz w:val="22"/>
          <w:szCs w:val="22"/>
        </w:rPr>
        <w:t xml:space="preserve">Proposal </w:t>
      </w:r>
      <w:r w:rsidRPr="4F3D4571" w:rsidR="0E4129BC">
        <w:rPr>
          <w:rFonts w:ascii="Times New Roman" w:hAnsi="Times New Roman" w:eastAsia="Times New Roman" w:cs="Times New Roman"/>
          <w:b w:val="1"/>
          <w:bCs w:val="1"/>
          <w:i w:val="1"/>
          <w:iCs w:val="1"/>
          <w:sz w:val="22"/>
          <w:szCs w:val="22"/>
        </w:rPr>
        <w:t>2</w:t>
      </w:r>
      <w:r w:rsidRPr="4F3D4571" w:rsidR="6704809E">
        <w:rPr>
          <w:rFonts w:ascii="Times New Roman" w:hAnsi="Times New Roman" w:eastAsia="Times New Roman" w:cs="Times New Roman"/>
          <w:b w:val="1"/>
          <w:bCs w:val="1"/>
          <w:i w:val="1"/>
          <w:iCs w:val="1"/>
          <w:sz w:val="22"/>
          <w:szCs w:val="22"/>
        </w:rPr>
        <w:t>:</w:t>
      </w:r>
      <w:r w:rsidRPr="4F3D4571" w:rsidR="6704809E">
        <w:rPr>
          <w:rFonts w:ascii="Times New Roman" w:hAnsi="Times New Roman" w:eastAsia="Times New Roman" w:cs="Times New Roman"/>
          <w:b w:val="1"/>
          <w:bCs w:val="1"/>
          <w:i w:val="1"/>
          <w:iCs w:val="1"/>
          <w:sz w:val="22"/>
          <w:szCs w:val="22"/>
        </w:rPr>
        <w:t xml:space="preserve"> Recent advances and promising directions in existing coding schemes, are expected to meet the various requirements of 6G networks. The enhancements for </w:t>
      </w:r>
      <w:r w:rsidRPr="4F3D4571" w:rsidR="5BBE9693">
        <w:rPr>
          <w:rFonts w:ascii="Times New Roman" w:hAnsi="Times New Roman" w:eastAsia="Times New Roman" w:cs="Times New Roman"/>
          <w:b w:val="1"/>
          <w:bCs w:val="1"/>
          <w:i w:val="1"/>
          <w:iCs w:val="1"/>
          <w:sz w:val="22"/>
          <w:szCs w:val="22"/>
        </w:rPr>
        <w:t>LDPC</w:t>
      </w:r>
      <w:r w:rsidRPr="4F3D4571" w:rsidR="6704809E">
        <w:rPr>
          <w:rFonts w:ascii="Times New Roman" w:hAnsi="Times New Roman" w:eastAsia="Times New Roman" w:cs="Times New Roman"/>
          <w:b w:val="1"/>
          <w:bCs w:val="1"/>
          <w:i w:val="1"/>
          <w:iCs w:val="1"/>
          <w:sz w:val="22"/>
          <w:szCs w:val="22"/>
        </w:rPr>
        <w:t xml:space="preserve"> codes includ</w:t>
      </w:r>
      <w:r w:rsidRPr="4F3D4571" w:rsidR="308B8AE4">
        <w:rPr>
          <w:rFonts w:ascii="Times New Roman" w:hAnsi="Times New Roman" w:eastAsia="Times New Roman" w:cs="Times New Roman"/>
          <w:b w:val="1"/>
          <w:bCs w:val="1"/>
          <w:i w:val="1"/>
          <w:iCs w:val="1"/>
          <w:sz w:val="22"/>
          <w:szCs w:val="22"/>
        </w:rPr>
        <w:t>ing</w:t>
      </w:r>
      <w:r w:rsidRPr="4F3D4571" w:rsidR="6704809E">
        <w:rPr>
          <w:rFonts w:ascii="Times New Roman" w:hAnsi="Times New Roman" w:eastAsia="Times New Roman" w:cs="Times New Roman"/>
          <w:b w:val="1"/>
          <w:bCs w:val="1"/>
          <w:i w:val="1"/>
          <w:iCs w:val="1"/>
          <w:sz w:val="22"/>
          <w:szCs w:val="22"/>
        </w:rPr>
        <w:t xml:space="preserve"> </w:t>
      </w:r>
      <w:r w:rsidRPr="4F3D4571" w:rsidR="29A7BC8E">
        <w:rPr>
          <w:rFonts w:ascii="Times New Roman" w:hAnsi="Times New Roman" w:eastAsia="Times New Roman" w:cs="Times New Roman"/>
          <w:b w:val="1"/>
          <w:bCs w:val="1"/>
          <w:i w:val="1"/>
          <w:iCs w:val="1"/>
          <w:sz w:val="22"/>
          <w:szCs w:val="22"/>
        </w:rPr>
        <w:t>m</w:t>
      </w:r>
      <w:r w:rsidRPr="4F3D4571" w:rsidR="6704809E">
        <w:rPr>
          <w:rFonts w:ascii="Times New Roman" w:hAnsi="Times New Roman" w:eastAsia="Times New Roman" w:cs="Times New Roman"/>
          <w:b w:val="1"/>
          <w:bCs w:val="1"/>
          <w:i w:val="1"/>
          <w:iCs w:val="1"/>
          <w:sz w:val="22"/>
          <w:szCs w:val="22"/>
        </w:rPr>
        <w:t>achine learning-</w:t>
      </w:r>
      <w:r w:rsidRPr="4F3D4571" w:rsidR="6704809E">
        <w:rPr>
          <w:rFonts w:ascii="Times New Roman" w:hAnsi="Times New Roman" w:eastAsia="Times New Roman" w:cs="Times New Roman"/>
          <w:b w:val="1"/>
          <w:bCs w:val="1"/>
          <w:i w:val="1"/>
          <w:iCs w:val="1"/>
          <w:sz w:val="22"/>
          <w:szCs w:val="22"/>
        </w:rPr>
        <w:t>based</w:t>
      </w:r>
      <w:r w:rsidRPr="4F3D4571" w:rsidR="01E7664F">
        <w:rPr>
          <w:rFonts w:ascii="Times New Roman" w:hAnsi="Times New Roman" w:eastAsia="Times New Roman" w:cs="Times New Roman"/>
          <w:b w:val="1"/>
          <w:bCs w:val="1"/>
          <w:i w:val="1"/>
          <w:iCs w:val="1"/>
          <w:sz w:val="22"/>
          <w:szCs w:val="22"/>
        </w:rPr>
        <w:t xml:space="preserve"> </w:t>
      </w:r>
      <w:r w:rsidRPr="4F3D4571" w:rsidR="6704809E">
        <w:rPr>
          <w:rFonts w:ascii="Times New Roman" w:hAnsi="Times New Roman" w:eastAsia="Times New Roman" w:cs="Times New Roman"/>
          <w:b w:val="1"/>
          <w:bCs w:val="1"/>
          <w:i w:val="1"/>
          <w:iCs w:val="1"/>
          <w:sz w:val="22"/>
          <w:szCs w:val="22"/>
        </w:rPr>
        <w:t>LDPC</w:t>
      </w:r>
      <w:r w:rsidRPr="4F3D4571" w:rsidR="6704809E">
        <w:rPr>
          <w:rFonts w:ascii="Times New Roman" w:hAnsi="Times New Roman" w:eastAsia="Times New Roman" w:cs="Times New Roman"/>
          <w:b w:val="1"/>
          <w:bCs w:val="1"/>
          <w:i w:val="1"/>
          <w:iCs w:val="1"/>
          <w:sz w:val="22"/>
          <w:szCs w:val="22"/>
        </w:rPr>
        <w:t xml:space="preserve"> decoders and autoencoders using end-to-end learning approaches present promising advancements.</w:t>
      </w:r>
    </w:p>
    <w:p w:rsidR="77DE851D" w:rsidP="7F97286A" w:rsidRDefault="77DE851D" w14:paraId="60F1A139" w14:textId="24E8B3C9">
      <w:pPr>
        <w:suppressLineNumbers w:val="0"/>
        <w:spacing w:before="0" w:beforeAutospacing="off" w:after="120" w:afterAutospacing="off" w:line="259" w:lineRule="auto"/>
        <w:ind/>
        <w:jc w:val="both"/>
        <w:rPr>
          <w:rFonts w:ascii="Times New Roman" w:hAnsi="Times New Roman" w:eastAsia="Times New Roman" w:cs="Times New Roman"/>
          <w:b w:val="1"/>
          <w:bCs w:val="1"/>
          <w:sz w:val="24"/>
          <w:szCs w:val="24"/>
        </w:rPr>
      </w:pPr>
      <w:r w:rsidRPr="4F3D4571" w:rsidR="3E33F913">
        <w:rPr>
          <w:rFonts w:ascii="Times New Roman" w:hAnsi="Times New Roman" w:eastAsia="Times New Roman" w:cs="Times New Roman"/>
          <w:b w:val="1"/>
          <w:bCs w:val="1"/>
          <w:sz w:val="24"/>
          <w:szCs w:val="24"/>
        </w:rPr>
        <w:t>3</w:t>
      </w:r>
      <w:r w:rsidRPr="4F3D4571" w:rsidR="6DC623A3">
        <w:rPr>
          <w:rFonts w:ascii="Times New Roman" w:hAnsi="Times New Roman" w:eastAsia="Times New Roman" w:cs="Times New Roman"/>
          <w:b w:val="1"/>
          <w:bCs w:val="1"/>
          <w:sz w:val="24"/>
          <w:szCs w:val="24"/>
        </w:rPr>
        <w:t>. Conclusions</w:t>
      </w:r>
    </w:p>
    <w:p w:rsidR="77DE851D" w:rsidP="10620FC3" w:rsidRDefault="77DE851D" w14:paraId="5D118AAD" w14:textId="36D13512">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4"/>
          <w:szCs w:val="24"/>
          <w:lang w:val="en-GB"/>
        </w:rPr>
      </w:pPr>
      <w:r w:rsidRPr="4F3D4571" w:rsidR="6DC623A3">
        <w:rPr>
          <w:rFonts w:ascii="Times New Roman" w:hAnsi="Times New Roman" w:eastAsia="Times New Roman" w:cs="Times New Roman"/>
          <w:noProof w:val="0"/>
          <w:sz w:val="22"/>
          <w:szCs w:val="22"/>
          <w:lang w:val="en-GB"/>
        </w:rPr>
        <w:t>This contribution has presented Lekha Wireless Solution’s views on ‘</w:t>
      </w:r>
      <w:r w:rsidRPr="4F3D4571" w:rsidR="6DC623A3">
        <w:rPr>
          <w:rFonts w:ascii="Times New Roman" w:hAnsi="Times New Roman" w:eastAsia="Times New Roman" w:cs="Times New Roman"/>
          <w:sz w:val="24"/>
          <w:szCs w:val="24"/>
        </w:rPr>
        <w:t>C</w:t>
      </w:r>
      <w:r w:rsidRPr="4F3D4571" w:rsidR="6DC623A3">
        <w:rPr>
          <w:rFonts w:ascii="Times New Roman" w:hAnsi="Times New Roman" w:eastAsia="Times New Roman" w:cs="Times New Roman"/>
          <w:sz w:val="22"/>
          <w:szCs w:val="22"/>
        </w:rPr>
        <w:t>hannel coding for 6GR interface</w:t>
      </w:r>
      <w:r w:rsidRPr="4F3D4571" w:rsidR="6DC623A3">
        <w:rPr>
          <w:rFonts w:ascii="Times New Roman" w:hAnsi="Times New Roman" w:eastAsia="Times New Roman" w:cs="Times New Roman"/>
          <w:sz w:val="24"/>
          <w:szCs w:val="24"/>
        </w:rPr>
        <w:t>’</w:t>
      </w:r>
      <w:r w:rsidRPr="4F3D4571" w:rsidR="6DC623A3">
        <w:rPr>
          <w:rFonts w:ascii="Times New Roman" w:hAnsi="Times New Roman" w:eastAsia="Times New Roman" w:cs="Times New Roman"/>
          <w:noProof w:val="0"/>
          <w:sz w:val="22"/>
          <w:szCs w:val="22"/>
          <w:lang w:val="en-GB"/>
        </w:rPr>
        <w:t>. The following observations and proposals are therefore made:</w:t>
      </w:r>
    </w:p>
    <w:p w:rsidR="3383364D" w:rsidP="4F3D4571" w:rsidRDefault="3383364D" w14:paraId="42143FB8" w14:textId="39E5E6A7">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 xml:space="preserve">Observation 1: </w:t>
      </w:r>
      <w:r w:rsidRPr="4F3D4571" w:rsidR="3383364D">
        <w:rPr>
          <w:rFonts w:ascii="Times New Roman" w:hAnsi="Times New Roman" w:eastAsia="Times New Roman" w:cs="Times New Roman"/>
          <w:b w:val="1"/>
          <w:bCs w:val="1"/>
          <w:i w:val="1"/>
          <w:iCs w:val="1"/>
          <w:noProof w:val="0"/>
          <w:sz w:val="22"/>
          <w:szCs w:val="22"/>
          <w:lang w:val="en-US"/>
        </w:rPr>
        <w:t xml:space="preserve">Lifting in LDPC codes expands a small </w:t>
      </w:r>
      <w:r w:rsidRPr="4F3D4571" w:rsidR="3383364D">
        <w:rPr>
          <w:rFonts w:ascii="Times New Roman" w:hAnsi="Times New Roman" w:eastAsia="Times New Roman" w:cs="Times New Roman"/>
          <w:b w:val="1"/>
          <w:bCs w:val="1"/>
          <w:i w:val="1"/>
          <w:iCs w:val="1"/>
          <w:noProof w:val="0"/>
          <w:sz w:val="22"/>
          <w:szCs w:val="22"/>
          <w:lang w:val="en-US"/>
        </w:rPr>
        <w:t>protograph</w:t>
      </w:r>
      <w:r w:rsidRPr="4F3D4571" w:rsidR="3383364D">
        <w:rPr>
          <w:rFonts w:ascii="Times New Roman" w:hAnsi="Times New Roman" w:eastAsia="Times New Roman" w:cs="Times New Roman"/>
          <w:b w:val="1"/>
          <w:bCs w:val="1"/>
          <w:i w:val="1"/>
          <w:iCs w:val="1"/>
          <w:noProof w:val="0"/>
          <w:sz w:val="22"/>
          <w:szCs w:val="22"/>
          <w:lang w:val="en-US"/>
        </w:rPr>
        <w:t xml:space="preserve"> into a larger parity-check matrix, enhancing error-correcting performance by increasing girth and randomness. While it improves decoding and approaches capacity limits, it also raises computational and memory complexity.</w:t>
      </w:r>
    </w:p>
    <w:p w:rsidR="3383364D" w:rsidP="4F3D4571" w:rsidRDefault="3383364D" w14:paraId="210EF9A2" w14:textId="21EB4D61">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US"/>
        </w:rPr>
        <w:t xml:space="preserve">Observation 2: </w:t>
      </w:r>
      <w:r w:rsidRPr="4F3D4571" w:rsidR="3383364D">
        <w:rPr>
          <w:rFonts w:ascii="Times New Roman" w:hAnsi="Times New Roman" w:eastAsia="Times New Roman" w:cs="Times New Roman"/>
          <w:b w:val="1"/>
          <w:bCs w:val="1"/>
          <w:i w:val="1"/>
          <w:iCs w:val="1"/>
          <w:noProof w:val="0"/>
          <w:sz w:val="22"/>
          <w:szCs w:val="22"/>
          <w:lang w:val="en-US"/>
        </w:rPr>
        <w:t>LDPC decoding uses iterative algorithms like belief propagation, where performance depends on the number of iterations. Fewer iterations reduce latency and power but may degrade error performance, requiring a balance between speed and reliability.</w:t>
      </w:r>
    </w:p>
    <w:p w:rsidR="3383364D" w:rsidP="4F3D4571" w:rsidRDefault="3383364D" w14:paraId="51B8B883" w14:textId="092D45B4">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Observation 3: </w:t>
      </w:r>
      <w:r w:rsidRPr="4F3D4571" w:rsidR="3383364D">
        <w:rPr>
          <w:rFonts w:ascii="Times New Roman" w:hAnsi="Times New Roman" w:eastAsia="Times New Roman" w:cs="Times New Roman"/>
          <w:b w:val="1"/>
          <w:bCs w:val="1"/>
          <w:i w:val="1"/>
          <w:iCs w:val="1"/>
          <w:noProof w:val="0"/>
          <w:sz w:val="22"/>
          <w:szCs w:val="22"/>
          <w:lang w:val="en-US"/>
        </w:rPr>
        <w:t>Systematic LDPC codes include information bits directly in the codeword, improving BER for those bits and offering better transparency. While they may slightly increase complexity, they help reduce the error floor and are useful for message verification.</w:t>
      </w:r>
    </w:p>
    <w:p w:rsidR="3383364D" w:rsidP="4F3D4571" w:rsidRDefault="3383364D" w14:paraId="21F84039" w14:textId="301BE066">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Observation </w:t>
      </w: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4:</w:t>
      </w: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 </w:t>
      </w:r>
      <w:r w:rsidRPr="4F3D4571" w:rsidR="3383364D">
        <w:rPr>
          <w:rFonts w:ascii="Times New Roman" w:hAnsi="Times New Roman" w:eastAsia="Times New Roman" w:cs="Times New Roman"/>
          <w:b w:val="1"/>
          <w:bCs w:val="1"/>
          <w:i w:val="1"/>
          <w:iCs w:val="1"/>
          <w:noProof w:val="0"/>
          <w:sz w:val="22"/>
          <w:szCs w:val="22"/>
          <w:lang w:val="en-US"/>
        </w:rPr>
        <w:t xml:space="preserve">Edges in a Tanner graph connect variable and check nodes, </w:t>
      </w:r>
      <w:r w:rsidRPr="4F3D4571" w:rsidR="3383364D">
        <w:rPr>
          <w:rFonts w:ascii="Times New Roman" w:hAnsi="Times New Roman" w:eastAsia="Times New Roman" w:cs="Times New Roman"/>
          <w:b w:val="1"/>
          <w:bCs w:val="1"/>
          <w:i w:val="1"/>
          <w:iCs w:val="1"/>
          <w:noProof w:val="0"/>
          <w:sz w:val="22"/>
          <w:szCs w:val="22"/>
          <w:lang w:val="en-US"/>
        </w:rPr>
        <w:t>impacting</w:t>
      </w:r>
      <w:r w:rsidRPr="4F3D4571" w:rsidR="3383364D">
        <w:rPr>
          <w:rFonts w:ascii="Times New Roman" w:hAnsi="Times New Roman" w:eastAsia="Times New Roman" w:cs="Times New Roman"/>
          <w:b w:val="1"/>
          <w:bCs w:val="1"/>
          <w:i w:val="1"/>
          <w:iCs w:val="1"/>
          <w:noProof w:val="0"/>
          <w:sz w:val="22"/>
          <w:szCs w:val="22"/>
          <w:lang w:val="en-US"/>
        </w:rPr>
        <w:t xml:space="preserve"> decoding complexity and code performance. Fewer edges reduce computational load but can increase error rates and short cycles if the code becomes too sparse.</w:t>
      </w:r>
    </w:p>
    <w:p w:rsidR="3383364D" w:rsidP="4F3D4571" w:rsidRDefault="3383364D" w14:paraId="6B2ECFD7" w14:textId="03DB6E83">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Observation </w:t>
      </w: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5:</w:t>
      </w:r>
      <w:r w:rsidRPr="4F3D4571" w:rsidR="3383364D">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2"/>
          <w:szCs w:val="22"/>
          <w:u w:val="none"/>
          <w:lang w:val="en-US"/>
        </w:rPr>
        <w:t xml:space="preserve"> </w:t>
      </w:r>
      <w:r w:rsidRPr="4F3D4571" w:rsidR="3383364D">
        <w:rPr>
          <w:rFonts w:ascii="Times New Roman" w:hAnsi="Times New Roman" w:eastAsia="Times New Roman" w:cs="Times New Roman"/>
          <w:b w:val="1"/>
          <w:bCs w:val="1"/>
          <w:i w:val="1"/>
          <w:iCs w:val="1"/>
          <w:noProof w:val="0"/>
          <w:sz w:val="22"/>
          <w:szCs w:val="22"/>
          <w:lang w:val="en-US"/>
        </w:rPr>
        <w:t>Orthogonality in LDPC codes reduces correlation between check nodes, enhancing decoder convergence and lowering error rates. It improves performance by limiting short cycles but adds complexity to the code design process.</w:t>
      </w:r>
    </w:p>
    <w:p w:rsidR="3383364D" w:rsidP="4F3D4571" w:rsidRDefault="3383364D" w14:paraId="10E16F4A" w14:textId="434D8196">
      <w:pPr>
        <w:pStyle w:val="Normal"/>
        <w:suppressLineNumbers w:val="0"/>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US"/>
        </w:rPr>
      </w:pPr>
      <w:r w:rsidRPr="4F3D4571" w:rsidR="3383364D">
        <w:rPr>
          <w:rFonts w:ascii="Times New Roman" w:hAnsi="Times New Roman" w:eastAsia="Times New Roman" w:cs="Times New Roman"/>
          <w:b w:val="1"/>
          <w:bCs w:val="1"/>
          <w:i w:val="1"/>
          <w:iCs w:val="1"/>
          <w:noProof w:val="0"/>
          <w:sz w:val="22"/>
          <w:szCs w:val="22"/>
          <w:lang w:val="en-US"/>
        </w:rPr>
        <w:t xml:space="preserve">Proposal </w:t>
      </w:r>
      <w:r w:rsidRPr="4F3D4571" w:rsidR="3383364D">
        <w:rPr>
          <w:rFonts w:ascii="Times New Roman" w:hAnsi="Times New Roman" w:eastAsia="Times New Roman" w:cs="Times New Roman"/>
          <w:b w:val="1"/>
          <w:bCs w:val="1"/>
          <w:i w:val="1"/>
          <w:iCs w:val="1"/>
          <w:noProof w:val="0"/>
          <w:sz w:val="22"/>
          <w:szCs w:val="22"/>
          <w:lang w:val="en-US"/>
        </w:rPr>
        <w:t>1:</w:t>
      </w:r>
      <w:r w:rsidRPr="4F3D4571" w:rsidR="3383364D">
        <w:rPr>
          <w:rFonts w:ascii="Times New Roman" w:hAnsi="Times New Roman" w:eastAsia="Times New Roman" w:cs="Times New Roman"/>
          <w:b w:val="1"/>
          <w:bCs w:val="1"/>
          <w:i w:val="1"/>
          <w:iCs w:val="1"/>
          <w:noProof w:val="0"/>
          <w:sz w:val="22"/>
          <w:szCs w:val="22"/>
          <w:lang w:val="en-US"/>
        </w:rPr>
        <w:t xml:space="preserve"> Increasing the lifting size, the number of systematic columns, and the orthogonality between the rows of the LDPC base graph leads to improved decoding performance, but at the cost of increased complexity. On the other hand, reducing the maximum number of iterations and decreasing the number of edges in the base graph can lower decoding complexity while degrading the performance.</w:t>
      </w:r>
    </w:p>
    <w:p w:rsidR="3383364D" w:rsidP="4F3D4571" w:rsidRDefault="3383364D" w14:paraId="2E011ADB" w14:textId="34AFEE42">
      <w:pPr>
        <w:suppressLineNumbers w:val="0"/>
        <w:spacing w:before="0" w:beforeAutospacing="off" w:after="120" w:afterAutospacing="off" w:line="259" w:lineRule="auto"/>
        <w:jc w:val="both"/>
        <w:rPr>
          <w:rFonts w:ascii="Times New Roman" w:hAnsi="Times New Roman" w:eastAsia="Times New Roman" w:cs="Times New Roman"/>
          <w:b w:val="0"/>
          <w:bCs w:val="0"/>
          <w:sz w:val="22"/>
          <w:szCs w:val="22"/>
        </w:rPr>
      </w:pPr>
      <w:r w:rsidRPr="4F3D4571" w:rsidR="3383364D">
        <w:rPr>
          <w:rFonts w:ascii="Times New Roman" w:hAnsi="Times New Roman" w:eastAsia="Times New Roman" w:cs="Times New Roman"/>
          <w:b w:val="1"/>
          <w:bCs w:val="1"/>
          <w:i w:val="1"/>
          <w:iCs w:val="1"/>
          <w:sz w:val="22"/>
          <w:szCs w:val="22"/>
        </w:rPr>
        <w:t>Observation 6: Machine learning models can adaptively optimize decoding strategies for LDPC codes based on observed channel conditions, error patterns, and historical data</w:t>
      </w:r>
      <w:r w:rsidRPr="4F3D4571" w:rsidR="3383364D">
        <w:rPr>
          <w:rFonts w:ascii="Times New Roman" w:hAnsi="Times New Roman" w:eastAsia="Times New Roman" w:cs="Times New Roman"/>
          <w:b w:val="0"/>
          <w:bCs w:val="0"/>
          <w:sz w:val="22"/>
          <w:szCs w:val="22"/>
        </w:rPr>
        <w:t>.</w:t>
      </w:r>
    </w:p>
    <w:p w:rsidR="3383364D" w:rsidP="4F3D4571" w:rsidRDefault="3383364D" w14:paraId="12DFBAC4" w14:textId="0390F913">
      <w:pPr>
        <w:suppressLineNumbers w:val="0"/>
        <w:spacing w:before="0" w:beforeAutospacing="off" w:after="120" w:afterAutospacing="off" w:line="259" w:lineRule="auto"/>
        <w:jc w:val="both"/>
        <w:rPr>
          <w:rFonts w:ascii="Times New Roman" w:hAnsi="Times New Roman" w:eastAsia="Times New Roman" w:cs="Times New Roman"/>
          <w:b w:val="1"/>
          <w:bCs w:val="1"/>
          <w:i w:val="1"/>
          <w:iCs w:val="1"/>
          <w:noProof w:val="0"/>
          <w:sz w:val="22"/>
          <w:szCs w:val="22"/>
          <w:lang w:val="en-GB"/>
        </w:rPr>
      </w:pPr>
      <w:r w:rsidRPr="4F3D4571" w:rsidR="3383364D">
        <w:rPr>
          <w:rFonts w:ascii="Times New Roman" w:hAnsi="Times New Roman" w:eastAsia="Times New Roman" w:cs="Times New Roman"/>
          <w:b w:val="1"/>
          <w:bCs w:val="1"/>
          <w:i w:val="1"/>
          <w:iCs w:val="1"/>
          <w:sz w:val="22"/>
          <w:szCs w:val="22"/>
        </w:rPr>
        <w:t>Proposal 2: Recent advances and promising directions in existing coding schemes, are expected to meet the various requirements of 6G networks. The enhancements for LDPC codes includ</w:t>
      </w:r>
      <w:r w:rsidRPr="4F3D4571" w:rsidR="5D2835F6">
        <w:rPr>
          <w:rFonts w:ascii="Times New Roman" w:hAnsi="Times New Roman" w:eastAsia="Times New Roman" w:cs="Times New Roman"/>
          <w:b w:val="1"/>
          <w:bCs w:val="1"/>
          <w:i w:val="1"/>
          <w:iCs w:val="1"/>
          <w:sz w:val="22"/>
          <w:szCs w:val="22"/>
        </w:rPr>
        <w:t>ing</w:t>
      </w:r>
      <w:r w:rsidRPr="4F3D4571" w:rsidR="3383364D">
        <w:rPr>
          <w:rFonts w:ascii="Times New Roman" w:hAnsi="Times New Roman" w:eastAsia="Times New Roman" w:cs="Times New Roman"/>
          <w:b w:val="1"/>
          <w:bCs w:val="1"/>
          <w:i w:val="1"/>
          <w:iCs w:val="1"/>
          <w:sz w:val="22"/>
          <w:szCs w:val="22"/>
        </w:rPr>
        <w:t xml:space="preserve"> machine learning-</w:t>
      </w:r>
      <w:r w:rsidRPr="4F3D4571" w:rsidR="3383364D">
        <w:rPr>
          <w:rFonts w:ascii="Times New Roman" w:hAnsi="Times New Roman" w:eastAsia="Times New Roman" w:cs="Times New Roman"/>
          <w:b w:val="1"/>
          <w:bCs w:val="1"/>
          <w:i w:val="1"/>
          <w:iCs w:val="1"/>
          <w:sz w:val="22"/>
          <w:szCs w:val="22"/>
        </w:rPr>
        <w:t>based LDPC</w:t>
      </w:r>
      <w:r w:rsidRPr="4F3D4571" w:rsidR="3383364D">
        <w:rPr>
          <w:rFonts w:ascii="Times New Roman" w:hAnsi="Times New Roman" w:eastAsia="Times New Roman" w:cs="Times New Roman"/>
          <w:b w:val="1"/>
          <w:bCs w:val="1"/>
          <w:i w:val="1"/>
          <w:iCs w:val="1"/>
          <w:sz w:val="22"/>
          <w:szCs w:val="22"/>
        </w:rPr>
        <w:t xml:space="preserve"> decoders and autoencoders using end-to-end learning approaches present promising advancements.</w:t>
      </w:r>
    </w:p>
    <w:p xmlns:wp14="http://schemas.microsoft.com/office/word/2010/wordml" w:rsidR="005D20F1" w:rsidP="58BE9842" w:rsidRDefault="005D20F1" w14:paraId="195CCCCF" wp14:textId="2AA0CFEA">
      <w:pPr>
        <w:spacing w:after="120"/>
        <w:jc w:val="both"/>
        <w:rPr>
          <w:rFonts w:ascii="Times New Roman" w:hAnsi="Times New Roman" w:eastAsia="Times New Roman" w:cs="Times New Roman"/>
          <w:b w:val="1"/>
          <w:bCs w:val="1"/>
          <w:sz w:val="24"/>
          <w:szCs w:val="24"/>
        </w:rPr>
      </w:pPr>
      <w:r w:rsidRPr="4F3D4571" w:rsidR="154E8CA0">
        <w:rPr>
          <w:rFonts w:ascii="Times New Roman" w:hAnsi="Times New Roman" w:eastAsia="Times New Roman" w:cs="Times New Roman"/>
          <w:b w:val="1"/>
          <w:bCs w:val="1"/>
          <w:sz w:val="24"/>
          <w:szCs w:val="24"/>
        </w:rPr>
        <w:t>4</w:t>
      </w:r>
      <w:r w:rsidRPr="4F3D4571" w:rsidR="2FD618C5">
        <w:rPr>
          <w:rFonts w:ascii="Times New Roman" w:hAnsi="Times New Roman" w:eastAsia="Times New Roman" w:cs="Times New Roman"/>
          <w:b w:val="1"/>
          <w:bCs w:val="1"/>
          <w:sz w:val="24"/>
          <w:szCs w:val="24"/>
        </w:rPr>
        <w:t>. References</w:t>
      </w:r>
    </w:p>
    <w:p w:rsidR="4C6209B1" w:rsidP="4F3D4571" w:rsidRDefault="4C6209B1" w14:paraId="2B2E2DEC" w14:textId="167EA690">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US"/>
        </w:rPr>
      </w:pPr>
      <w:r w:rsidRPr="4F3D4571" w:rsidR="4C6209B1">
        <w:rPr>
          <w:rFonts w:ascii="Times New Roman" w:hAnsi="Times New Roman" w:eastAsia="Times New Roman" w:cs="Times New Roman"/>
          <w:noProof w:val="0"/>
          <w:sz w:val="24"/>
          <w:szCs w:val="24"/>
          <w:lang w:val="en-GB"/>
        </w:rPr>
        <w:t>[</w:t>
      </w:r>
      <w:r w:rsidRPr="4F3D4571" w:rsidR="1314B4A6">
        <w:rPr>
          <w:rFonts w:ascii="Times New Roman" w:hAnsi="Times New Roman" w:eastAsia="Times New Roman" w:cs="Times New Roman"/>
          <w:noProof w:val="0"/>
          <w:sz w:val="24"/>
          <w:szCs w:val="24"/>
          <w:lang w:val="en-GB"/>
        </w:rPr>
        <w:t>1</w:t>
      </w:r>
      <w:r w:rsidRPr="4F3D4571" w:rsidR="4C6209B1">
        <w:rPr>
          <w:rFonts w:ascii="Times New Roman" w:hAnsi="Times New Roman" w:eastAsia="Times New Roman" w:cs="Times New Roman"/>
          <w:noProof w:val="0"/>
          <w:sz w:val="24"/>
          <w:szCs w:val="24"/>
          <w:lang w:val="en-GB"/>
        </w:rPr>
        <w:t xml:space="preserve">] </w:t>
      </w:r>
      <w:r w:rsidRPr="4F3D4571" w:rsidR="4679D196">
        <w:rPr>
          <w:rFonts w:ascii="Times New Roman" w:hAnsi="Times New Roman" w:eastAsia="Times New Roman" w:cs="Times New Roman"/>
          <w:b w:val="0"/>
          <w:bCs w:val="0"/>
          <w:noProof w:val="0"/>
          <w:sz w:val="22"/>
          <w:szCs w:val="22"/>
          <w:lang w:val="en-US"/>
        </w:rPr>
        <w:t xml:space="preserve"> </w:t>
      </w:r>
      <w:r w:rsidRPr="4F3D4571" w:rsidR="3911724C">
        <w:rPr>
          <w:rFonts w:ascii="Times New Roman" w:hAnsi="Times New Roman" w:eastAsia="Times New Roman" w:cs="Times New Roman"/>
          <w:b w:val="0"/>
          <w:bCs w:val="0"/>
          <w:noProof w:val="0"/>
          <w:sz w:val="22"/>
          <w:szCs w:val="22"/>
          <w:lang w:val="en-US"/>
        </w:rPr>
        <w:t>R1-250</w:t>
      </w:r>
      <w:r w:rsidRPr="4F3D4571" w:rsidR="5C2E91F0">
        <w:rPr>
          <w:rFonts w:ascii="Times New Roman" w:hAnsi="Times New Roman" w:eastAsia="Times New Roman" w:cs="Times New Roman"/>
          <w:b w:val="0"/>
          <w:bCs w:val="0"/>
          <w:noProof w:val="0"/>
          <w:sz w:val="22"/>
          <w:szCs w:val="22"/>
          <w:lang w:val="en-US"/>
        </w:rPr>
        <w:t>67</w:t>
      </w:r>
      <w:r w:rsidRPr="4F3D4571" w:rsidR="18C6902E">
        <w:rPr>
          <w:rFonts w:ascii="Times New Roman" w:hAnsi="Times New Roman" w:eastAsia="Times New Roman" w:cs="Times New Roman"/>
          <w:b w:val="0"/>
          <w:bCs w:val="0"/>
          <w:noProof w:val="0"/>
          <w:sz w:val="22"/>
          <w:szCs w:val="22"/>
          <w:lang w:val="en-US"/>
        </w:rPr>
        <w:t>00</w:t>
      </w:r>
      <w:r w:rsidRPr="4F3D4571" w:rsidR="3911724C">
        <w:rPr>
          <w:rFonts w:ascii="Times New Roman" w:hAnsi="Times New Roman" w:eastAsia="Times New Roman" w:cs="Times New Roman"/>
          <w:b w:val="0"/>
          <w:bCs w:val="0"/>
          <w:noProof w:val="0"/>
          <w:sz w:val="22"/>
          <w:szCs w:val="22"/>
          <w:lang w:val="en-US"/>
        </w:rPr>
        <w:t>,</w:t>
      </w:r>
      <w:r w:rsidRPr="4F3D4571" w:rsidR="25143378">
        <w:rPr>
          <w:rFonts w:ascii="Times New Roman" w:hAnsi="Times New Roman" w:eastAsia="Times New Roman" w:cs="Times New Roman"/>
          <w:b w:val="0"/>
          <w:bCs w:val="0"/>
          <w:noProof w:val="0"/>
          <w:sz w:val="22"/>
          <w:szCs w:val="22"/>
          <w:lang w:val="en-US"/>
        </w:rPr>
        <w:t xml:space="preserve"> Draft Agenda,</w:t>
      </w:r>
      <w:r w:rsidRPr="4F3D4571" w:rsidR="3911724C">
        <w:rPr>
          <w:rFonts w:ascii="Times New Roman" w:hAnsi="Times New Roman" w:eastAsia="Times New Roman" w:cs="Times New Roman"/>
          <w:b w:val="0"/>
          <w:bCs w:val="0"/>
          <w:noProof w:val="0"/>
          <w:sz w:val="22"/>
          <w:szCs w:val="22"/>
          <w:lang w:val="en-US"/>
        </w:rPr>
        <w:t xml:space="preserve"> </w:t>
      </w:r>
      <w:r w:rsidRPr="4F3D4571" w:rsidR="1F24D6DD">
        <w:rPr>
          <w:rFonts w:ascii="Times New Roman" w:hAnsi="Times New Roman" w:eastAsia="Times New Roman" w:cs="Times New Roman"/>
          <w:b w:val="0"/>
          <w:bCs w:val="0"/>
          <w:noProof w:val="0"/>
          <w:sz w:val="22"/>
          <w:szCs w:val="22"/>
          <w:lang w:val="en-US"/>
        </w:rPr>
        <w:t xml:space="preserve">3GPP TSG RAN WG1 #122bis, </w:t>
      </w:r>
      <w:r w:rsidRPr="4F3D4571" w:rsidR="1F24D6DD">
        <w:rPr>
          <w:rFonts w:ascii="Times New Roman" w:hAnsi="Times New Roman" w:eastAsia="Times New Roman" w:cs="Times New Roman"/>
          <w:b w:val="0"/>
          <w:bCs w:val="0"/>
          <w:noProof w:val="0"/>
          <w:sz w:val="22"/>
          <w:szCs w:val="22"/>
          <w:lang w:val="en-US"/>
        </w:rPr>
        <w:t>Prague, Czech, Oct 13th – 17th, 2025</w:t>
      </w:r>
    </w:p>
    <w:p w:rsidR="1D89310E" w:rsidP="4F3D4571" w:rsidRDefault="1D89310E" w14:paraId="3F2BB29B" w14:textId="169457AC">
      <w:pPr>
        <w:pStyle w:val="Normal"/>
        <w:tabs>
          <w:tab w:val="center" w:leader="none" w:pos="4536"/>
          <w:tab w:val="right" w:leader="none" w:pos="7938"/>
          <w:tab w:val="right" w:leader="none" w:pos="9639"/>
        </w:tabs>
        <w:spacing w:before="240" w:beforeAutospacing="off" w:after="120" w:afterAutospacing="off" w:line="259" w:lineRule="auto"/>
        <w:ind w:left="0" w:right="2"/>
        <w:jc w:val="both"/>
        <w:rPr>
          <w:rFonts w:ascii="Times New Roman" w:hAnsi="Times New Roman" w:eastAsia="Times New Roman" w:cs="Times New Roman"/>
          <w:b w:val="1"/>
          <w:bCs w:val="1"/>
          <w:noProof w:val="0"/>
          <w:sz w:val="24"/>
          <w:szCs w:val="24"/>
          <w:lang w:val="en-GB"/>
        </w:rPr>
      </w:pPr>
      <w:r w:rsidRPr="4F3D4571" w:rsidR="2A9DE6FA">
        <w:rPr>
          <w:rFonts w:ascii="Times New Roman" w:hAnsi="Times New Roman" w:eastAsia="Times New Roman" w:cs="Times New Roman"/>
          <w:b w:val="0"/>
          <w:bCs w:val="0"/>
          <w:i w:val="0"/>
          <w:iCs w:val="0"/>
          <w:caps w:val="0"/>
          <w:smallCaps w:val="0"/>
          <w:noProof w:val="0"/>
          <w:color w:val="333333"/>
          <w:sz w:val="22"/>
          <w:szCs w:val="22"/>
          <w:lang w:val="en-US"/>
        </w:rPr>
        <w:t xml:space="preserve">[2] </w:t>
      </w:r>
      <w:r w:rsidRPr="4F3D4571" w:rsidR="2E90533E">
        <w:rPr>
          <w:rFonts w:ascii="Times New Roman" w:hAnsi="Times New Roman" w:eastAsia="Times New Roman" w:cs="Times New Roman"/>
          <w:b w:val="0"/>
          <w:bCs w:val="0"/>
          <w:noProof w:val="0"/>
          <w:sz w:val="24"/>
          <w:szCs w:val="24"/>
          <w:lang w:val="en-US"/>
        </w:rPr>
        <w:t xml:space="preserve">R1-2506590, </w:t>
      </w:r>
      <w:r w:rsidRPr="4F3D4571" w:rsidR="2E90533E">
        <w:rPr>
          <w:rFonts w:ascii="Times New Roman" w:hAnsi="Times New Roman" w:eastAsia="Times New Roman" w:cs="Times New Roman"/>
          <w:b w:val="0"/>
          <w:bCs w:val="0"/>
          <w:noProof w:val="0"/>
          <w:sz w:val="24"/>
          <w:szCs w:val="24"/>
          <w:lang w:val="en-US"/>
        </w:rPr>
        <w:t xml:space="preserve">FL summary#1 for data channel coding, </w:t>
      </w:r>
      <w:r w:rsidRPr="4F3D4571" w:rsidR="75C8F04B">
        <w:rPr>
          <w:rFonts w:ascii="Times New Roman" w:hAnsi="Times New Roman" w:eastAsia="Times New Roman" w:cs="Times New Roman"/>
          <w:b w:val="0"/>
          <w:bCs w:val="0"/>
          <w:noProof w:val="0"/>
          <w:sz w:val="24"/>
          <w:szCs w:val="24"/>
          <w:lang w:val="en-US"/>
        </w:rPr>
        <w:t xml:space="preserve">3GPP TSG RAN WG1 #122, </w:t>
      </w:r>
      <w:r w:rsidRPr="4F3D4571" w:rsidR="75C8F04B">
        <w:rPr>
          <w:rFonts w:ascii="Times New Roman" w:hAnsi="Times New Roman" w:eastAsia="Times New Roman" w:cs="Times New Roman"/>
          <w:b w:val="0"/>
          <w:bCs w:val="0"/>
          <w:noProof w:val="0"/>
          <w:sz w:val="24"/>
          <w:szCs w:val="24"/>
          <w:lang w:val="en-US"/>
        </w:rPr>
        <w:t>Bengaluru, India, Aug 25th – 29th, 2025</w:t>
      </w:r>
    </w:p>
    <w:p w:rsidR="1D89310E" w:rsidP="4F3D4571" w:rsidRDefault="1D89310E" w14:paraId="1ABEEBA2" w14:textId="2E8C6EEC">
      <w:pPr>
        <w:pStyle w:val="Normal"/>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b w:val="0"/>
          <w:bCs w:val="0"/>
          <w:noProof w:val="0"/>
          <w:sz w:val="24"/>
          <w:szCs w:val="24"/>
          <w:lang w:val="en-US"/>
        </w:rPr>
      </w:pPr>
      <w:r w:rsidRPr="4F3D4571" w:rsidR="75C8F04B">
        <w:rPr>
          <w:rFonts w:ascii="Times New Roman" w:hAnsi="Times New Roman" w:eastAsia="Times New Roman" w:cs="Times New Roman"/>
          <w:b w:val="0"/>
          <w:bCs w:val="0"/>
          <w:noProof w:val="0"/>
          <w:sz w:val="24"/>
          <w:szCs w:val="24"/>
          <w:lang w:val="en-US"/>
        </w:rPr>
        <w:t xml:space="preserve">[3] </w:t>
      </w:r>
      <w:r w:rsidRPr="4F3D4571" w:rsidR="75C8F04B">
        <w:rPr>
          <w:rFonts w:ascii="Times New Roman" w:hAnsi="Times New Roman" w:eastAsia="Times New Roman" w:cs="Times New Roman"/>
          <w:b w:val="0"/>
          <w:bCs w:val="0"/>
          <w:noProof w:val="0"/>
          <w:sz w:val="24"/>
          <w:szCs w:val="24"/>
          <w:lang w:val="en-US"/>
        </w:rPr>
        <w:t xml:space="preserve">R1-2506611, </w:t>
      </w:r>
      <w:r w:rsidRPr="4F3D4571" w:rsidR="75C8F04B">
        <w:rPr>
          <w:rFonts w:ascii="Times New Roman" w:hAnsi="Times New Roman" w:eastAsia="Times New Roman" w:cs="Times New Roman"/>
          <w:b w:val="0"/>
          <w:bCs w:val="0"/>
          <w:noProof w:val="0"/>
          <w:sz w:val="24"/>
          <w:szCs w:val="24"/>
          <w:lang w:val="en-US"/>
        </w:rPr>
        <w:t xml:space="preserve">FL summary #3 for AI 11.4.1 on Control Channel Coding, </w:t>
      </w:r>
      <w:r w:rsidRPr="4F3D4571" w:rsidR="2CDA20AF">
        <w:rPr>
          <w:rFonts w:ascii="Times New Roman" w:hAnsi="Times New Roman" w:eastAsia="Times New Roman" w:cs="Times New Roman"/>
          <w:b w:val="0"/>
          <w:bCs w:val="0"/>
          <w:noProof w:val="0"/>
          <w:sz w:val="24"/>
          <w:szCs w:val="24"/>
          <w:lang w:val="en-US"/>
        </w:rPr>
        <w:t>3GPP TSG RAN WG1 #122, Bengaluru, India, Aug 25</w:t>
      </w:r>
      <w:r w:rsidRPr="4F3D4571" w:rsidR="2CDA20AF">
        <w:rPr>
          <w:rFonts w:ascii="Times New Roman" w:hAnsi="Times New Roman" w:eastAsia="Times New Roman" w:cs="Times New Roman"/>
          <w:b w:val="0"/>
          <w:bCs w:val="0"/>
          <w:noProof w:val="0"/>
          <w:sz w:val="24"/>
          <w:szCs w:val="24"/>
          <w:vertAlign w:val="superscript"/>
          <w:lang w:val="en-US"/>
        </w:rPr>
        <w:t>th</w:t>
      </w:r>
      <w:r w:rsidRPr="4F3D4571" w:rsidR="2CDA20AF">
        <w:rPr>
          <w:rFonts w:ascii="Times New Roman" w:hAnsi="Times New Roman" w:eastAsia="Times New Roman" w:cs="Times New Roman"/>
          <w:b w:val="0"/>
          <w:bCs w:val="0"/>
          <w:noProof w:val="0"/>
          <w:sz w:val="24"/>
          <w:szCs w:val="24"/>
          <w:lang w:val="en-US"/>
        </w:rPr>
        <w:t xml:space="preserve"> – 29</w:t>
      </w:r>
      <w:r w:rsidRPr="4F3D4571" w:rsidR="2CDA20AF">
        <w:rPr>
          <w:rFonts w:ascii="Times New Roman" w:hAnsi="Times New Roman" w:eastAsia="Times New Roman" w:cs="Times New Roman"/>
          <w:b w:val="0"/>
          <w:bCs w:val="0"/>
          <w:noProof w:val="0"/>
          <w:sz w:val="24"/>
          <w:szCs w:val="24"/>
          <w:vertAlign w:val="superscript"/>
          <w:lang w:val="en-US"/>
        </w:rPr>
        <w:t>th</w:t>
      </w:r>
      <w:r w:rsidRPr="4F3D4571" w:rsidR="2CDA20AF">
        <w:rPr>
          <w:rFonts w:ascii="Times New Roman" w:hAnsi="Times New Roman" w:eastAsia="Times New Roman" w:cs="Times New Roman"/>
          <w:b w:val="0"/>
          <w:bCs w:val="0"/>
          <w:noProof w:val="0"/>
          <w:sz w:val="24"/>
          <w:szCs w:val="24"/>
          <w:lang w:val="en-US"/>
        </w:rPr>
        <w:t>, 2025</w:t>
      </w:r>
    </w:p>
    <w:p w:rsidR="1D89310E" w:rsidP="4F3D4571" w:rsidRDefault="1D89310E" w14:paraId="5F080B70" w14:textId="596C68A7">
      <w:pPr>
        <w:pStyle w:val="Normal"/>
        <w:spacing w:before="0" w:beforeAutospacing="off" w:after="0" w:afterAutospacing="off"/>
        <w:ind/>
        <w:jc w:val="both"/>
        <w:rPr>
          <w:rFonts w:ascii="Times New Roman" w:hAnsi="Times New Roman" w:eastAsia="Times New Roman" w:cs="Times New Roman"/>
          <w:noProof w:val="0"/>
          <w:sz w:val="21"/>
          <w:szCs w:val="21"/>
          <w:lang w:val="en-US"/>
        </w:rPr>
      </w:pPr>
    </w:p>
    <w:p w:rsidR="1D89310E" w:rsidP="4F3D4571" w:rsidRDefault="1D89310E" w14:paraId="398A1F11" w14:textId="74396DA6">
      <w:pPr>
        <w:pStyle w:val="Normal"/>
        <w:spacing w:before="0" w:beforeAutospacing="off" w:after="0" w:afterAutospacing="off"/>
        <w:ind/>
        <w:jc w:val="both"/>
        <w:rPr>
          <w:rFonts w:ascii="Times New Roman" w:hAnsi="Times New Roman" w:eastAsia="Times New Roman" w:cs="Times New Roman"/>
          <w:b w:val="1"/>
          <w:bCs w:val="1"/>
          <w:noProof w:val="0"/>
          <w:sz w:val="28"/>
          <w:szCs w:val="28"/>
          <w:lang w:val="en-US"/>
        </w:rPr>
      </w:pPr>
    </w:p>
    <w:p w:rsidR="1D89310E" w:rsidP="4F3D4571" w:rsidRDefault="1D89310E" w14:paraId="53E8E023" w14:textId="54921D18">
      <w:pPr>
        <w:pStyle w:val="Normal"/>
        <w:tabs>
          <w:tab w:val="center" w:leader="none" w:pos="4536"/>
          <w:tab w:val="right" w:leader="none" w:pos="7938"/>
          <w:tab w:val="right" w:leader="none" w:pos="9639"/>
        </w:tabs>
        <w:spacing w:before="240" w:beforeAutospacing="off" w:after="120" w:afterAutospacing="off" w:line="259" w:lineRule="auto"/>
        <w:ind w:left="0" w:right="2"/>
        <w:jc w:val="both"/>
        <w:rPr>
          <w:rFonts w:ascii="Times New Roman" w:hAnsi="Times New Roman" w:eastAsia="Times New Roman" w:cs="Times New Roman"/>
          <w:b w:val="0"/>
          <w:bCs w:val="0"/>
          <w:noProof w:val="0"/>
          <w:sz w:val="24"/>
          <w:szCs w:val="24"/>
          <w:lang w:val="en-US"/>
        </w:rPr>
      </w:pPr>
    </w:p>
    <w:p w:rsidR="1D89310E" w:rsidP="4F3D4571" w:rsidRDefault="1D89310E" w14:paraId="5F33BFD0" w14:textId="77E9D177">
      <w:pPr>
        <w:pStyle w:val="Normal"/>
        <w:spacing w:before="240" w:beforeAutospacing="off" w:after="120" w:afterAutospacing="off" w:line="259" w:lineRule="auto"/>
        <w:ind w:left="1985" w:right="0" w:hanging="1985"/>
        <w:jc w:val="left"/>
        <w:rPr>
          <w:rFonts w:ascii="Times New Roman" w:hAnsi="Times New Roman" w:eastAsia="Times New Roman" w:cs="Times New Roman"/>
          <w:b w:val="1"/>
          <w:bCs w:val="1"/>
          <w:noProof w:val="0"/>
          <w:sz w:val="21"/>
          <w:szCs w:val="21"/>
          <w:lang w:val="en-US"/>
        </w:rPr>
      </w:pPr>
    </w:p>
    <w:p w:rsidR="1D89310E" w:rsidP="4F3D4571" w:rsidRDefault="1D89310E" w14:paraId="34BEBE41" w14:textId="3E761F67">
      <w:pPr>
        <w:pStyle w:val="Normal"/>
        <w:spacing w:before="240" w:beforeAutospacing="off" w:after="120" w:afterAutospacing="off" w:line="259" w:lineRule="auto"/>
        <w:ind/>
        <w:jc w:val="both"/>
        <w:rPr>
          <w:rFonts w:ascii="Times New Roman" w:hAnsi="Times New Roman" w:eastAsia="Times New Roman" w:cs="Times New Roman"/>
          <w:b w:val="1"/>
          <w:bCs w:val="1"/>
          <w:noProof w:val="0"/>
          <w:sz w:val="24"/>
          <w:szCs w:val="24"/>
          <w:lang w:val="en-US"/>
        </w:rPr>
      </w:pPr>
    </w:p>
    <w:p w:rsidR="1D89310E" w:rsidP="10620FC3" w:rsidRDefault="1D89310E" w14:paraId="4185FB2D" w14:textId="45397FCC">
      <w:pPr>
        <w:pStyle w:val="Normal"/>
        <w:spacing w:before="220" w:beforeAutospacing="off" w:after="120" w:afterAutospacing="off"/>
        <w:ind w:left="0"/>
        <w:jc w:val="both"/>
        <w:rPr>
          <w:rFonts w:ascii="Times New Roman" w:hAnsi="Times New Roman" w:eastAsia="Times New Roman" w:cs="Times New Roman"/>
          <w:b w:val="1"/>
          <w:bCs w:val="1"/>
          <w:noProof w:val="0"/>
          <w:sz w:val="24"/>
          <w:szCs w:val="24"/>
          <w:lang w:val="en-GB"/>
        </w:rPr>
      </w:pPr>
      <w:r w:rsidRPr="4F3D4571" w:rsidR="4679D196">
        <w:rPr>
          <w:rFonts w:ascii="Times New Roman" w:hAnsi="Times New Roman" w:eastAsia="Times New Roman" w:cs="Times New Roman"/>
          <w:b w:val="1"/>
          <w:bCs w:val="1"/>
          <w:noProof w:val="0"/>
          <w:sz w:val="24"/>
          <w:szCs w:val="24"/>
          <w:lang w:val="en-GB"/>
        </w:rPr>
        <w:t xml:space="preserve">                                          </w:t>
      </w:r>
    </w:p>
    <w:p w:rsidR="2999B27B" w:rsidP="58BE9842"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4"/>
          <w:szCs w:val="24"/>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bookmark int2:bookmarkName="_Int_7wtVDDTS" int2:invalidationBookmarkName="" int2:hashCode="9tR9Me3t7rpL4b" int2:id="zhSGMHnV">
      <int2:state int2:type="AugLoop_Acronyms_AcronymsCritique" int2:value="Rejected"/>
    </int2:bookmark>
    <int2:bookmark int2:bookmarkName="_Int_xWEw1FkO" int2:invalidationBookmarkName="" int2:hashCode="PzenVjRBx9pOGW" int2:id="IujpzcmI">
      <int2:state int2:type="AugLoop_Acronyms_AcronymsCritique" int2:value="Rejected"/>
    </int2:bookmark>
    <int2:bookmark int2:bookmarkName="_Int_IIcO228l" int2:invalidationBookmarkName="" int2:hashCode="9TxA4wjfsdRqE1" int2:id="5h9Q8Asq">
      <int2:state int2:type="AugLoop_Acronyms_AcronymsCritique" int2:value="Rejected"/>
    </int2:bookmark>
    <int2:bookmark int2:bookmarkName="_Int_060AygXV" int2:invalidationBookmarkName="" int2:hashCode="+9GLl/nelgzl6w" int2:id="BU1EMPyK">
      <int2:state int2:type="AugLoop_Acronyms_AcronymsCritique" int2:value="Rejected"/>
    </int2:bookmark>
    <int2:bookmark int2:bookmarkName="_Int_TbQlFC7i" int2:invalidationBookmarkName="" int2:hashCode="n70pfaPHGunrZW" int2:id="nlvXthWX">
      <int2:state int2:type="AugLoop_Acronyms_AcronymsCritique" int2:value="Rejected"/>
    </int2:bookmark>
    <int2:bookmark int2:bookmarkName="_Int_vWGM1paj" int2:invalidationBookmarkName="" int2:hashCode="hJ78s24M0oU7CK" int2:id="ti1bBN0d">
      <int2:state int2:type="AugLoop_Text_Critique" int2:value="Rejected"/>
    </int2:bookmark>
    <int2:bookmark int2:bookmarkName="_Int_dKgSyllH" int2:invalidationBookmarkName="" int2:hashCode="E1+Tt6RJBbZOzq" int2:id="zxGfc1z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86">
    <w:nsid w:val="5b6580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7e84c7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46194e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50edab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5be001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3e4b62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6f8cfb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54b6439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4ad9b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387177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73774a32"/>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600013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Verdana" w:hAnsi="Verdana"/>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13dabcc5"/>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1D5DBD"/>
    <w:rsid w:val="0025CE7F"/>
    <w:rsid w:val="003816FA"/>
    <w:rsid w:val="003B1EFB"/>
    <w:rsid w:val="0043A867"/>
    <w:rsid w:val="004532E8"/>
    <w:rsid w:val="004607C3"/>
    <w:rsid w:val="005D20F1"/>
    <w:rsid w:val="005F057C"/>
    <w:rsid w:val="006EBCBF"/>
    <w:rsid w:val="006EE7A2"/>
    <w:rsid w:val="0077EA19"/>
    <w:rsid w:val="00787C83"/>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727C49"/>
    <w:rsid w:val="017A1782"/>
    <w:rsid w:val="0198A95F"/>
    <w:rsid w:val="01A6600F"/>
    <w:rsid w:val="01A8EA69"/>
    <w:rsid w:val="01ABBCE4"/>
    <w:rsid w:val="01C76719"/>
    <w:rsid w:val="01D0A4D6"/>
    <w:rsid w:val="01DE7783"/>
    <w:rsid w:val="01E4B51B"/>
    <w:rsid w:val="01E7664F"/>
    <w:rsid w:val="01F9B470"/>
    <w:rsid w:val="02017923"/>
    <w:rsid w:val="020D8B8F"/>
    <w:rsid w:val="0216F9EF"/>
    <w:rsid w:val="02263A14"/>
    <w:rsid w:val="022CED77"/>
    <w:rsid w:val="023B440A"/>
    <w:rsid w:val="02688700"/>
    <w:rsid w:val="026E0D95"/>
    <w:rsid w:val="027E4A9D"/>
    <w:rsid w:val="02832385"/>
    <w:rsid w:val="029494AA"/>
    <w:rsid w:val="029B63A1"/>
    <w:rsid w:val="029C2B65"/>
    <w:rsid w:val="02E00E22"/>
    <w:rsid w:val="02E65EC8"/>
    <w:rsid w:val="03024AB0"/>
    <w:rsid w:val="03131112"/>
    <w:rsid w:val="0334EF36"/>
    <w:rsid w:val="0344FD9F"/>
    <w:rsid w:val="0350655D"/>
    <w:rsid w:val="0360A487"/>
    <w:rsid w:val="0385F28B"/>
    <w:rsid w:val="038AF015"/>
    <w:rsid w:val="038C01E6"/>
    <w:rsid w:val="038FD5E0"/>
    <w:rsid w:val="039FD19C"/>
    <w:rsid w:val="03CBA4B0"/>
    <w:rsid w:val="03D204A4"/>
    <w:rsid w:val="03D204A4"/>
    <w:rsid w:val="03D651F7"/>
    <w:rsid w:val="03DB9D10"/>
    <w:rsid w:val="03DE7C4D"/>
    <w:rsid w:val="03FFD797"/>
    <w:rsid w:val="0403525B"/>
    <w:rsid w:val="043006D1"/>
    <w:rsid w:val="0432457A"/>
    <w:rsid w:val="04349E40"/>
    <w:rsid w:val="0437F042"/>
    <w:rsid w:val="04491897"/>
    <w:rsid w:val="044C27CE"/>
    <w:rsid w:val="045A7C5D"/>
    <w:rsid w:val="04630F59"/>
    <w:rsid w:val="0465FA77"/>
    <w:rsid w:val="04B09736"/>
    <w:rsid w:val="04DABB5B"/>
    <w:rsid w:val="04EB5910"/>
    <w:rsid w:val="0516D03D"/>
    <w:rsid w:val="0525D237"/>
    <w:rsid w:val="053E5C1F"/>
    <w:rsid w:val="055264F4"/>
    <w:rsid w:val="05598AC7"/>
    <w:rsid w:val="055F8CFF"/>
    <w:rsid w:val="057C6C8B"/>
    <w:rsid w:val="0595AADC"/>
    <w:rsid w:val="05A82F92"/>
    <w:rsid w:val="05AACECB"/>
    <w:rsid w:val="05BDBB23"/>
    <w:rsid w:val="05CAEA98"/>
    <w:rsid w:val="05F1D80D"/>
    <w:rsid w:val="05FC64C3"/>
    <w:rsid w:val="060F8758"/>
    <w:rsid w:val="0618F756"/>
    <w:rsid w:val="0620410D"/>
    <w:rsid w:val="062A0AC5"/>
    <w:rsid w:val="064C6797"/>
    <w:rsid w:val="06510558"/>
    <w:rsid w:val="065BFA52"/>
    <w:rsid w:val="0665E618"/>
    <w:rsid w:val="06847B21"/>
    <w:rsid w:val="068B21B7"/>
    <w:rsid w:val="068BCD08"/>
    <w:rsid w:val="06BC69DC"/>
    <w:rsid w:val="06F2C2D2"/>
    <w:rsid w:val="0710E48A"/>
    <w:rsid w:val="07210527"/>
    <w:rsid w:val="07323487"/>
    <w:rsid w:val="0745B179"/>
    <w:rsid w:val="075A8621"/>
    <w:rsid w:val="0764F4CA"/>
    <w:rsid w:val="076781D3"/>
    <w:rsid w:val="0790D6CF"/>
    <w:rsid w:val="0793B714"/>
    <w:rsid w:val="07A592C1"/>
    <w:rsid w:val="07AFCA6E"/>
    <w:rsid w:val="07C1E00D"/>
    <w:rsid w:val="07CB0C6E"/>
    <w:rsid w:val="07D05A46"/>
    <w:rsid w:val="07D13AAB"/>
    <w:rsid w:val="07D15728"/>
    <w:rsid w:val="07DFD296"/>
    <w:rsid w:val="07EEE3D6"/>
    <w:rsid w:val="07F9ABC7"/>
    <w:rsid w:val="080FFE8F"/>
    <w:rsid w:val="081C3EFB"/>
    <w:rsid w:val="081D755F"/>
    <w:rsid w:val="08286D55"/>
    <w:rsid w:val="0831B7CF"/>
    <w:rsid w:val="084CD9C6"/>
    <w:rsid w:val="085D607A"/>
    <w:rsid w:val="0863AC84"/>
    <w:rsid w:val="08766011"/>
    <w:rsid w:val="08A27B11"/>
    <w:rsid w:val="08BC04BD"/>
    <w:rsid w:val="092A40BE"/>
    <w:rsid w:val="092AE4B8"/>
    <w:rsid w:val="092ED7E6"/>
    <w:rsid w:val="0930D574"/>
    <w:rsid w:val="09323430"/>
    <w:rsid w:val="093B8306"/>
    <w:rsid w:val="0940BFCF"/>
    <w:rsid w:val="094C9A47"/>
    <w:rsid w:val="09527CF1"/>
    <w:rsid w:val="09543E5A"/>
    <w:rsid w:val="09569263"/>
    <w:rsid w:val="095DA846"/>
    <w:rsid w:val="097D217A"/>
    <w:rsid w:val="097EE3EC"/>
    <w:rsid w:val="098E6191"/>
    <w:rsid w:val="09927836"/>
    <w:rsid w:val="099308FC"/>
    <w:rsid w:val="099308FC"/>
    <w:rsid w:val="0996EF5F"/>
    <w:rsid w:val="09C36DCA"/>
    <w:rsid w:val="09C499CC"/>
    <w:rsid w:val="09EF7F84"/>
    <w:rsid w:val="09F6D3AB"/>
    <w:rsid w:val="0A0FC3F3"/>
    <w:rsid w:val="0A2647A0"/>
    <w:rsid w:val="0A26E723"/>
    <w:rsid w:val="0A26FEF7"/>
    <w:rsid w:val="0A2F2586"/>
    <w:rsid w:val="0A3BE14D"/>
    <w:rsid w:val="0A4BF22D"/>
    <w:rsid w:val="0A6466D2"/>
    <w:rsid w:val="0A665E09"/>
    <w:rsid w:val="0A69A6F4"/>
    <w:rsid w:val="0A791F1E"/>
    <w:rsid w:val="0A7C03BC"/>
    <w:rsid w:val="0A81E040"/>
    <w:rsid w:val="0A840A14"/>
    <w:rsid w:val="0A876E3E"/>
    <w:rsid w:val="0A8D6B6E"/>
    <w:rsid w:val="0A921216"/>
    <w:rsid w:val="0A945537"/>
    <w:rsid w:val="0A96C860"/>
    <w:rsid w:val="0AB63AF3"/>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C819A"/>
    <w:rsid w:val="0B706695"/>
    <w:rsid w:val="0B777F9F"/>
    <w:rsid w:val="0B8573C4"/>
    <w:rsid w:val="0B85BCD1"/>
    <w:rsid w:val="0B85BCD1"/>
    <w:rsid w:val="0B9B66C1"/>
    <w:rsid w:val="0BA2EF40"/>
    <w:rsid w:val="0BE3A3A3"/>
    <w:rsid w:val="0BF783CB"/>
    <w:rsid w:val="0C01695A"/>
    <w:rsid w:val="0C0E7874"/>
    <w:rsid w:val="0C0FAB09"/>
    <w:rsid w:val="0C159D10"/>
    <w:rsid w:val="0C1BC659"/>
    <w:rsid w:val="0C2A8FA5"/>
    <w:rsid w:val="0C3F5E56"/>
    <w:rsid w:val="0C50E572"/>
    <w:rsid w:val="0C5867DB"/>
    <w:rsid w:val="0C588897"/>
    <w:rsid w:val="0C6252C1"/>
    <w:rsid w:val="0C6ACAD3"/>
    <w:rsid w:val="0C738912"/>
    <w:rsid w:val="0C7A2BA6"/>
    <w:rsid w:val="0C85FCD1"/>
    <w:rsid w:val="0C9490D2"/>
    <w:rsid w:val="0C9700E8"/>
    <w:rsid w:val="0CA04C38"/>
    <w:rsid w:val="0CAF4582"/>
    <w:rsid w:val="0CB6C22E"/>
    <w:rsid w:val="0CBEE67C"/>
    <w:rsid w:val="0CC3584B"/>
    <w:rsid w:val="0CD5D61E"/>
    <w:rsid w:val="0CE1A903"/>
    <w:rsid w:val="0CE753FB"/>
    <w:rsid w:val="0CEBD96B"/>
    <w:rsid w:val="0CF86267"/>
    <w:rsid w:val="0CF8FFB8"/>
    <w:rsid w:val="0D06CEBA"/>
    <w:rsid w:val="0D3A6033"/>
    <w:rsid w:val="0D4D6FC4"/>
    <w:rsid w:val="0D4F6F06"/>
    <w:rsid w:val="0D5FD536"/>
    <w:rsid w:val="0D6996A7"/>
    <w:rsid w:val="0D6A0674"/>
    <w:rsid w:val="0D6CDAEC"/>
    <w:rsid w:val="0D879994"/>
    <w:rsid w:val="0D90E1FF"/>
    <w:rsid w:val="0D9BFEBA"/>
    <w:rsid w:val="0D9D8AF1"/>
    <w:rsid w:val="0DAA13AE"/>
    <w:rsid w:val="0DE54A03"/>
    <w:rsid w:val="0DF52582"/>
    <w:rsid w:val="0DFB46E9"/>
    <w:rsid w:val="0E0299F5"/>
    <w:rsid w:val="0E039C08"/>
    <w:rsid w:val="0E121C0E"/>
    <w:rsid w:val="0E235D86"/>
    <w:rsid w:val="0E2B9457"/>
    <w:rsid w:val="0E367279"/>
    <w:rsid w:val="0E367279"/>
    <w:rsid w:val="0E39D593"/>
    <w:rsid w:val="0E4129BC"/>
    <w:rsid w:val="0E4FB900"/>
    <w:rsid w:val="0E5DDA99"/>
    <w:rsid w:val="0E5F69B6"/>
    <w:rsid w:val="0E61120E"/>
    <w:rsid w:val="0E62EEF8"/>
    <w:rsid w:val="0E66764E"/>
    <w:rsid w:val="0E713FF1"/>
    <w:rsid w:val="0E7352E3"/>
    <w:rsid w:val="0E7EAC30"/>
    <w:rsid w:val="0E7EAC30"/>
    <w:rsid w:val="0E997421"/>
    <w:rsid w:val="0E9F7611"/>
    <w:rsid w:val="0EB1D303"/>
    <w:rsid w:val="0EB5EACD"/>
    <w:rsid w:val="0EBF4D6F"/>
    <w:rsid w:val="0EC1B745"/>
    <w:rsid w:val="0EC1BEBB"/>
    <w:rsid w:val="0EC82AC9"/>
    <w:rsid w:val="0ECDAF96"/>
    <w:rsid w:val="0ED15ACD"/>
    <w:rsid w:val="0ED1B946"/>
    <w:rsid w:val="0ED70225"/>
    <w:rsid w:val="0EFDCD65"/>
    <w:rsid w:val="0F2A83D8"/>
    <w:rsid w:val="0F382941"/>
    <w:rsid w:val="0F450257"/>
    <w:rsid w:val="0F507416"/>
    <w:rsid w:val="0F5FBAA4"/>
    <w:rsid w:val="0F86CE68"/>
    <w:rsid w:val="0F9977DF"/>
    <w:rsid w:val="0FB216C1"/>
    <w:rsid w:val="0FB96BB2"/>
    <w:rsid w:val="0FBD78DE"/>
    <w:rsid w:val="0FC2A3FA"/>
    <w:rsid w:val="0FCE4A13"/>
    <w:rsid w:val="0FD90E47"/>
    <w:rsid w:val="0FE2C964"/>
    <w:rsid w:val="0FEAE8AC"/>
    <w:rsid w:val="0FEE2388"/>
    <w:rsid w:val="1015339B"/>
    <w:rsid w:val="102460FD"/>
    <w:rsid w:val="102A1A09"/>
    <w:rsid w:val="102B477E"/>
    <w:rsid w:val="1032E598"/>
    <w:rsid w:val="1048A67B"/>
    <w:rsid w:val="104EC489"/>
    <w:rsid w:val="105E927F"/>
    <w:rsid w:val="105EB2AF"/>
    <w:rsid w:val="10620FC3"/>
    <w:rsid w:val="10626B5E"/>
    <w:rsid w:val="10659E39"/>
    <w:rsid w:val="106C3268"/>
    <w:rsid w:val="1083EA9C"/>
    <w:rsid w:val="10BD7BCF"/>
    <w:rsid w:val="10D90295"/>
    <w:rsid w:val="10DCB8B6"/>
    <w:rsid w:val="10DD00D4"/>
    <w:rsid w:val="10EBD395"/>
    <w:rsid w:val="10F3D32E"/>
    <w:rsid w:val="1108819E"/>
    <w:rsid w:val="11143EC8"/>
    <w:rsid w:val="111ED3D8"/>
    <w:rsid w:val="1128CABE"/>
    <w:rsid w:val="11334D15"/>
    <w:rsid w:val="11350B82"/>
    <w:rsid w:val="1147D98A"/>
    <w:rsid w:val="114BD474"/>
    <w:rsid w:val="1156AB98"/>
    <w:rsid w:val="116DC172"/>
    <w:rsid w:val="116E43AF"/>
    <w:rsid w:val="1189C2E0"/>
    <w:rsid w:val="11906262"/>
    <w:rsid w:val="11BFDBEA"/>
    <w:rsid w:val="11CB5135"/>
    <w:rsid w:val="11CE5944"/>
    <w:rsid w:val="11D16E19"/>
    <w:rsid w:val="11D1DD4E"/>
    <w:rsid w:val="11EB573E"/>
    <w:rsid w:val="11F75C92"/>
    <w:rsid w:val="11FDF228"/>
    <w:rsid w:val="1221FB10"/>
    <w:rsid w:val="12460E3D"/>
    <w:rsid w:val="1247FCE3"/>
    <w:rsid w:val="1253EB46"/>
    <w:rsid w:val="1255BED8"/>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5FE82E"/>
    <w:rsid w:val="1365BDBC"/>
    <w:rsid w:val="1393A16A"/>
    <w:rsid w:val="1394EE8A"/>
    <w:rsid w:val="13957743"/>
    <w:rsid w:val="13A27FD8"/>
    <w:rsid w:val="13A27FD8"/>
    <w:rsid w:val="13AABF32"/>
    <w:rsid w:val="13B0BCB7"/>
    <w:rsid w:val="13CB4864"/>
    <w:rsid w:val="13CFE592"/>
    <w:rsid w:val="13E1F5A9"/>
    <w:rsid w:val="13EF375B"/>
    <w:rsid w:val="13F0C013"/>
    <w:rsid w:val="14036A5C"/>
    <w:rsid w:val="1436F287"/>
    <w:rsid w:val="143BB02D"/>
    <w:rsid w:val="144AD57C"/>
    <w:rsid w:val="144AD57C"/>
    <w:rsid w:val="1451BA07"/>
    <w:rsid w:val="1456EE4F"/>
    <w:rsid w:val="14591A8E"/>
    <w:rsid w:val="1459D98B"/>
    <w:rsid w:val="145B136F"/>
    <w:rsid w:val="1493A59B"/>
    <w:rsid w:val="1493A59B"/>
    <w:rsid w:val="14A858B3"/>
    <w:rsid w:val="14A858B3"/>
    <w:rsid w:val="14A8DDFA"/>
    <w:rsid w:val="14AF155F"/>
    <w:rsid w:val="14C2ED3D"/>
    <w:rsid w:val="14EC074B"/>
    <w:rsid w:val="14ED0DFC"/>
    <w:rsid w:val="14F347F1"/>
    <w:rsid w:val="14F347F1"/>
    <w:rsid w:val="14FB2853"/>
    <w:rsid w:val="14FC3F10"/>
    <w:rsid w:val="152E2997"/>
    <w:rsid w:val="15415997"/>
    <w:rsid w:val="154E8CA0"/>
    <w:rsid w:val="158521EE"/>
    <w:rsid w:val="15990C80"/>
    <w:rsid w:val="159977DD"/>
    <w:rsid w:val="15A49432"/>
    <w:rsid w:val="15BD23DC"/>
    <w:rsid w:val="15D30F7A"/>
    <w:rsid w:val="15F7CF69"/>
    <w:rsid w:val="15FA874E"/>
    <w:rsid w:val="1608A56C"/>
    <w:rsid w:val="160BAB99"/>
    <w:rsid w:val="162E990A"/>
    <w:rsid w:val="1635EC5A"/>
    <w:rsid w:val="16607536"/>
    <w:rsid w:val="1660FBF7"/>
    <w:rsid w:val="1669C96C"/>
    <w:rsid w:val="167041F4"/>
    <w:rsid w:val="1671AD9A"/>
    <w:rsid w:val="16A02222"/>
    <w:rsid w:val="16B657A6"/>
    <w:rsid w:val="16B789D7"/>
    <w:rsid w:val="16BC21EA"/>
    <w:rsid w:val="16BF694F"/>
    <w:rsid w:val="16C4AFBD"/>
    <w:rsid w:val="16E50BD5"/>
    <w:rsid w:val="16E72399"/>
    <w:rsid w:val="16E82776"/>
    <w:rsid w:val="16E9969A"/>
    <w:rsid w:val="16F64BA2"/>
    <w:rsid w:val="16F8C8DD"/>
    <w:rsid w:val="170D9F9A"/>
    <w:rsid w:val="172613F9"/>
    <w:rsid w:val="172AC483"/>
    <w:rsid w:val="173B0B1E"/>
    <w:rsid w:val="173B0B1E"/>
    <w:rsid w:val="173E7B8E"/>
    <w:rsid w:val="1742ABA3"/>
    <w:rsid w:val="1742ABA3"/>
    <w:rsid w:val="174AA7BE"/>
    <w:rsid w:val="17506379"/>
    <w:rsid w:val="17650721"/>
    <w:rsid w:val="1765D9F5"/>
    <w:rsid w:val="178E0BF2"/>
    <w:rsid w:val="17923BF8"/>
    <w:rsid w:val="1793859B"/>
    <w:rsid w:val="17AF2C6B"/>
    <w:rsid w:val="17C07D0B"/>
    <w:rsid w:val="17E97274"/>
    <w:rsid w:val="17FB5EB3"/>
    <w:rsid w:val="1801833D"/>
    <w:rsid w:val="1805B51B"/>
    <w:rsid w:val="180ADF5C"/>
    <w:rsid w:val="181397DF"/>
    <w:rsid w:val="182D0053"/>
    <w:rsid w:val="184CFB37"/>
    <w:rsid w:val="185F4DB5"/>
    <w:rsid w:val="18795645"/>
    <w:rsid w:val="18A9BFDB"/>
    <w:rsid w:val="18C59103"/>
    <w:rsid w:val="18C6902E"/>
    <w:rsid w:val="18D2661D"/>
    <w:rsid w:val="18FA6C83"/>
    <w:rsid w:val="1918AC99"/>
    <w:rsid w:val="191E8EDA"/>
    <w:rsid w:val="1927B262"/>
    <w:rsid w:val="192CB303"/>
    <w:rsid w:val="192FB4E7"/>
    <w:rsid w:val="19362D7F"/>
    <w:rsid w:val="1943C228"/>
    <w:rsid w:val="194AC2D3"/>
    <w:rsid w:val="1963C591"/>
    <w:rsid w:val="197E1669"/>
    <w:rsid w:val="1980586A"/>
    <w:rsid w:val="19B14D7A"/>
    <w:rsid w:val="19D9AD17"/>
    <w:rsid w:val="19EAEF44"/>
    <w:rsid w:val="19EB65DC"/>
    <w:rsid w:val="19FBBFFC"/>
    <w:rsid w:val="1A2697E8"/>
    <w:rsid w:val="1A352DC7"/>
    <w:rsid w:val="1A3A0D81"/>
    <w:rsid w:val="1A4115FB"/>
    <w:rsid w:val="1A5AB149"/>
    <w:rsid w:val="1A6522F8"/>
    <w:rsid w:val="1A72ABE0"/>
    <w:rsid w:val="1A7D6A3B"/>
    <w:rsid w:val="1A86AF22"/>
    <w:rsid w:val="1A97A39E"/>
    <w:rsid w:val="1A9C4F34"/>
    <w:rsid w:val="1AB017E8"/>
    <w:rsid w:val="1ABDADF3"/>
    <w:rsid w:val="1ABF8A4B"/>
    <w:rsid w:val="1AD96507"/>
    <w:rsid w:val="1ADD6357"/>
    <w:rsid w:val="1AE77DDA"/>
    <w:rsid w:val="1AEA94D9"/>
    <w:rsid w:val="1AF7B48F"/>
    <w:rsid w:val="1AF89130"/>
    <w:rsid w:val="1B0DB713"/>
    <w:rsid w:val="1B19F885"/>
    <w:rsid w:val="1B22CD62"/>
    <w:rsid w:val="1B3E443F"/>
    <w:rsid w:val="1B3F3CDB"/>
    <w:rsid w:val="1B437018"/>
    <w:rsid w:val="1B437018"/>
    <w:rsid w:val="1B579A9F"/>
    <w:rsid w:val="1B6669FA"/>
    <w:rsid w:val="1B7B8EC5"/>
    <w:rsid w:val="1B7BF2A6"/>
    <w:rsid w:val="1B953F4D"/>
    <w:rsid w:val="1B9CB176"/>
    <w:rsid w:val="1BAAF2C2"/>
    <w:rsid w:val="1BAEBC37"/>
    <w:rsid w:val="1BBAAA39"/>
    <w:rsid w:val="1BCBA9A1"/>
    <w:rsid w:val="1BDB2AEC"/>
    <w:rsid w:val="1BEEF202"/>
    <w:rsid w:val="1BFA4AC2"/>
    <w:rsid w:val="1BFCEFFB"/>
    <w:rsid w:val="1C1032B3"/>
    <w:rsid w:val="1C20DB16"/>
    <w:rsid w:val="1C3A8DCB"/>
    <w:rsid w:val="1C4BC196"/>
    <w:rsid w:val="1C60B19D"/>
    <w:rsid w:val="1C76D9B8"/>
    <w:rsid w:val="1C941169"/>
    <w:rsid w:val="1C9646E5"/>
    <w:rsid w:val="1CA55614"/>
    <w:rsid w:val="1CBB591B"/>
    <w:rsid w:val="1CC2781F"/>
    <w:rsid w:val="1CCDAFF9"/>
    <w:rsid w:val="1D2BF1D0"/>
    <w:rsid w:val="1D3E9883"/>
    <w:rsid w:val="1D51AB7D"/>
    <w:rsid w:val="1D5BF18C"/>
    <w:rsid w:val="1D6AFF41"/>
    <w:rsid w:val="1D78300C"/>
    <w:rsid w:val="1D7945B1"/>
    <w:rsid w:val="1D799ACF"/>
    <w:rsid w:val="1D86E5E9"/>
    <w:rsid w:val="1D89310E"/>
    <w:rsid w:val="1DBC5FA3"/>
    <w:rsid w:val="1DC2FC9B"/>
    <w:rsid w:val="1DC3A26D"/>
    <w:rsid w:val="1DC5EE35"/>
    <w:rsid w:val="1DC600A4"/>
    <w:rsid w:val="1DDC7B6C"/>
    <w:rsid w:val="1DE2D22D"/>
    <w:rsid w:val="1DF2479E"/>
    <w:rsid w:val="1DF8FCD7"/>
    <w:rsid w:val="1E09901E"/>
    <w:rsid w:val="1E0C7EA9"/>
    <w:rsid w:val="1E146285"/>
    <w:rsid w:val="1E2A9E22"/>
    <w:rsid w:val="1E399C5A"/>
    <w:rsid w:val="1E3B3C6A"/>
    <w:rsid w:val="1E46526D"/>
    <w:rsid w:val="1E47E7DA"/>
    <w:rsid w:val="1E5B6D2C"/>
    <w:rsid w:val="1E753DD1"/>
    <w:rsid w:val="1E8812FE"/>
    <w:rsid w:val="1E95168E"/>
    <w:rsid w:val="1ED1AED6"/>
    <w:rsid w:val="1EF8DF2E"/>
    <w:rsid w:val="1EFEB2A5"/>
    <w:rsid w:val="1F24D6DD"/>
    <w:rsid w:val="1F480F54"/>
    <w:rsid w:val="1F4999F7"/>
    <w:rsid w:val="1F504443"/>
    <w:rsid w:val="1F69788F"/>
    <w:rsid w:val="1F83D674"/>
    <w:rsid w:val="1F8C3E5F"/>
    <w:rsid w:val="1FB954E1"/>
    <w:rsid w:val="1FBA811A"/>
    <w:rsid w:val="1FC1BBA0"/>
    <w:rsid w:val="1FC720E6"/>
    <w:rsid w:val="1FE1FD46"/>
    <w:rsid w:val="1FF2FB8F"/>
    <w:rsid w:val="1FF5AF7A"/>
    <w:rsid w:val="1FFDFBB1"/>
    <w:rsid w:val="200D78B3"/>
    <w:rsid w:val="201943DC"/>
    <w:rsid w:val="20408839"/>
    <w:rsid w:val="20543877"/>
    <w:rsid w:val="205A3EBE"/>
    <w:rsid w:val="20653867"/>
    <w:rsid w:val="2070C263"/>
    <w:rsid w:val="20746FD3"/>
    <w:rsid w:val="207C1534"/>
    <w:rsid w:val="207D9B85"/>
    <w:rsid w:val="2086D5EB"/>
    <w:rsid w:val="209EAACF"/>
    <w:rsid w:val="20EF086B"/>
    <w:rsid w:val="20FC227C"/>
    <w:rsid w:val="20FD257A"/>
    <w:rsid w:val="210033F1"/>
    <w:rsid w:val="2119FDA1"/>
    <w:rsid w:val="2128FE95"/>
    <w:rsid w:val="2129E860"/>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6A14C1"/>
    <w:rsid w:val="227ED730"/>
    <w:rsid w:val="227ED730"/>
    <w:rsid w:val="229E62E4"/>
    <w:rsid w:val="22B22534"/>
    <w:rsid w:val="22B56454"/>
    <w:rsid w:val="22C98301"/>
    <w:rsid w:val="22CB2AC4"/>
    <w:rsid w:val="22CFB101"/>
    <w:rsid w:val="22D14D82"/>
    <w:rsid w:val="22ED4F45"/>
    <w:rsid w:val="22FAB5C8"/>
    <w:rsid w:val="2318D25B"/>
    <w:rsid w:val="2318F04E"/>
    <w:rsid w:val="231E4890"/>
    <w:rsid w:val="232556CE"/>
    <w:rsid w:val="232B77EB"/>
    <w:rsid w:val="232B77EB"/>
    <w:rsid w:val="232DD148"/>
    <w:rsid w:val="23397200"/>
    <w:rsid w:val="233FAFD8"/>
    <w:rsid w:val="23612F1B"/>
    <w:rsid w:val="2365A18D"/>
    <w:rsid w:val="23663F65"/>
    <w:rsid w:val="23774ECB"/>
    <w:rsid w:val="237BB7D7"/>
    <w:rsid w:val="238C287F"/>
    <w:rsid w:val="238CA659"/>
    <w:rsid w:val="23BF27DE"/>
    <w:rsid w:val="23C2E22A"/>
    <w:rsid w:val="23C811D6"/>
    <w:rsid w:val="23D274B5"/>
    <w:rsid w:val="23D30B57"/>
    <w:rsid w:val="23D7B28A"/>
    <w:rsid w:val="23D86075"/>
    <w:rsid w:val="23E562DC"/>
    <w:rsid w:val="24023E0F"/>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F31D31"/>
    <w:rsid w:val="24F88A28"/>
    <w:rsid w:val="250F336E"/>
    <w:rsid w:val="25111B1F"/>
    <w:rsid w:val="25143378"/>
    <w:rsid w:val="251645D4"/>
    <w:rsid w:val="252339CC"/>
    <w:rsid w:val="2524E936"/>
    <w:rsid w:val="253D21FC"/>
    <w:rsid w:val="255BD0B6"/>
    <w:rsid w:val="255F097F"/>
    <w:rsid w:val="2564FA58"/>
    <w:rsid w:val="256B4709"/>
    <w:rsid w:val="256B7515"/>
    <w:rsid w:val="256F0FEB"/>
    <w:rsid w:val="25790C2D"/>
    <w:rsid w:val="258C084F"/>
    <w:rsid w:val="25946030"/>
    <w:rsid w:val="259C4766"/>
    <w:rsid w:val="259C4766"/>
    <w:rsid w:val="259EB9E8"/>
    <w:rsid w:val="25AEBE53"/>
    <w:rsid w:val="25B05D68"/>
    <w:rsid w:val="25B05D68"/>
    <w:rsid w:val="25B0915C"/>
    <w:rsid w:val="25C99984"/>
    <w:rsid w:val="25CB85F6"/>
    <w:rsid w:val="25D5AD3C"/>
    <w:rsid w:val="25D9CA83"/>
    <w:rsid w:val="25ECFA5D"/>
    <w:rsid w:val="2619690A"/>
    <w:rsid w:val="261CE062"/>
    <w:rsid w:val="263C2F6F"/>
    <w:rsid w:val="265F89F2"/>
    <w:rsid w:val="26614AAB"/>
    <w:rsid w:val="26635FBF"/>
    <w:rsid w:val="2668EEE6"/>
    <w:rsid w:val="266A5F11"/>
    <w:rsid w:val="266AE412"/>
    <w:rsid w:val="267C066C"/>
    <w:rsid w:val="268730C5"/>
    <w:rsid w:val="26B255C4"/>
    <w:rsid w:val="26B7011E"/>
    <w:rsid w:val="26C8887F"/>
    <w:rsid w:val="26D10E42"/>
    <w:rsid w:val="26E5F5EA"/>
    <w:rsid w:val="26E9FE7A"/>
    <w:rsid w:val="26EA4E85"/>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303F1"/>
    <w:rsid w:val="27A92A07"/>
    <w:rsid w:val="27CD6624"/>
    <w:rsid w:val="27CD6624"/>
    <w:rsid w:val="27D6D9D1"/>
    <w:rsid w:val="27E095C2"/>
    <w:rsid w:val="27E4ABDD"/>
    <w:rsid w:val="27FEE9CC"/>
    <w:rsid w:val="2801639C"/>
    <w:rsid w:val="2804B8C1"/>
    <w:rsid w:val="28087161"/>
    <w:rsid w:val="28118180"/>
    <w:rsid w:val="2813C22B"/>
    <w:rsid w:val="282C2000"/>
    <w:rsid w:val="28580410"/>
    <w:rsid w:val="28641D10"/>
    <w:rsid w:val="286DDEE1"/>
    <w:rsid w:val="2878E494"/>
    <w:rsid w:val="288C9A2A"/>
    <w:rsid w:val="288FB25A"/>
    <w:rsid w:val="28A3267A"/>
    <w:rsid w:val="28A8227D"/>
    <w:rsid w:val="28B1F59C"/>
    <w:rsid w:val="28E0F752"/>
    <w:rsid w:val="29087A65"/>
    <w:rsid w:val="2917F425"/>
    <w:rsid w:val="29246202"/>
    <w:rsid w:val="29388F2A"/>
    <w:rsid w:val="293A71CD"/>
    <w:rsid w:val="293C8684"/>
    <w:rsid w:val="294CD124"/>
    <w:rsid w:val="296AEBC6"/>
    <w:rsid w:val="296B8CF3"/>
    <w:rsid w:val="2979E5CC"/>
    <w:rsid w:val="2985783F"/>
    <w:rsid w:val="2999B27B"/>
    <w:rsid w:val="29A7BC8E"/>
    <w:rsid w:val="29C869A0"/>
    <w:rsid w:val="29CF7811"/>
    <w:rsid w:val="29E1E74F"/>
    <w:rsid w:val="2A022053"/>
    <w:rsid w:val="2A0298EA"/>
    <w:rsid w:val="2A120545"/>
    <w:rsid w:val="2A2B56F0"/>
    <w:rsid w:val="2A303FB8"/>
    <w:rsid w:val="2A591136"/>
    <w:rsid w:val="2A79238C"/>
    <w:rsid w:val="2A8CF341"/>
    <w:rsid w:val="2A95B510"/>
    <w:rsid w:val="2A9DE6FA"/>
    <w:rsid w:val="2AA4E529"/>
    <w:rsid w:val="2AA5A756"/>
    <w:rsid w:val="2ABB0E79"/>
    <w:rsid w:val="2AD07D8D"/>
    <w:rsid w:val="2ADBE4EF"/>
    <w:rsid w:val="2B0D227C"/>
    <w:rsid w:val="2B1F53F7"/>
    <w:rsid w:val="2B25D823"/>
    <w:rsid w:val="2B44C383"/>
    <w:rsid w:val="2B4ABD27"/>
    <w:rsid w:val="2B6D5811"/>
    <w:rsid w:val="2B7C0FC6"/>
    <w:rsid w:val="2B80E39D"/>
    <w:rsid w:val="2B8D47FB"/>
    <w:rsid w:val="2B8DAD2F"/>
    <w:rsid w:val="2BA60D14"/>
    <w:rsid w:val="2BAD1A8A"/>
    <w:rsid w:val="2BB2C6F2"/>
    <w:rsid w:val="2BB50EEB"/>
    <w:rsid w:val="2BBEF1E5"/>
    <w:rsid w:val="2BCF7C67"/>
    <w:rsid w:val="2BD1D392"/>
    <w:rsid w:val="2BD55516"/>
    <w:rsid w:val="2BD85980"/>
    <w:rsid w:val="2BDF9B55"/>
    <w:rsid w:val="2C0908FE"/>
    <w:rsid w:val="2C0D7BF7"/>
    <w:rsid w:val="2C0F41BA"/>
    <w:rsid w:val="2C0FD796"/>
    <w:rsid w:val="2C21A58E"/>
    <w:rsid w:val="2C2B9461"/>
    <w:rsid w:val="2C2C572E"/>
    <w:rsid w:val="2C2D9909"/>
    <w:rsid w:val="2C2D9909"/>
    <w:rsid w:val="2C52DEFF"/>
    <w:rsid w:val="2C583CEF"/>
    <w:rsid w:val="2C5991F0"/>
    <w:rsid w:val="2C7F7F01"/>
    <w:rsid w:val="2C8CFC1D"/>
    <w:rsid w:val="2C93485E"/>
    <w:rsid w:val="2C9645A5"/>
    <w:rsid w:val="2C9965AD"/>
    <w:rsid w:val="2CAA3BBF"/>
    <w:rsid w:val="2CB6D198"/>
    <w:rsid w:val="2CD6C093"/>
    <w:rsid w:val="2CDA20AF"/>
    <w:rsid w:val="2CDB96CA"/>
    <w:rsid w:val="2CDB96CA"/>
    <w:rsid w:val="2CE087F1"/>
    <w:rsid w:val="2CFB68A7"/>
    <w:rsid w:val="2D018114"/>
    <w:rsid w:val="2D2A2DAF"/>
    <w:rsid w:val="2D3353EE"/>
    <w:rsid w:val="2D5026CB"/>
    <w:rsid w:val="2D59AABB"/>
    <w:rsid w:val="2D93D3D6"/>
    <w:rsid w:val="2D9966D2"/>
    <w:rsid w:val="2DA20AC8"/>
    <w:rsid w:val="2DAFE1F5"/>
    <w:rsid w:val="2DB39B54"/>
    <w:rsid w:val="2DF2497E"/>
    <w:rsid w:val="2E11F1D8"/>
    <w:rsid w:val="2E2EF3BC"/>
    <w:rsid w:val="2E4819F8"/>
    <w:rsid w:val="2E5C3186"/>
    <w:rsid w:val="2E90533E"/>
    <w:rsid w:val="2E908646"/>
    <w:rsid w:val="2E98DB99"/>
    <w:rsid w:val="2EA9D085"/>
    <w:rsid w:val="2EB682C0"/>
    <w:rsid w:val="2ECD4D77"/>
    <w:rsid w:val="2ED11DA0"/>
    <w:rsid w:val="2EE2EA84"/>
    <w:rsid w:val="2EE41F99"/>
    <w:rsid w:val="2EEDE0BD"/>
    <w:rsid w:val="2EFCD890"/>
    <w:rsid w:val="2F49ED00"/>
    <w:rsid w:val="2F4D04E7"/>
    <w:rsid w:val="2F56C89E"/>
    <w:rsid w:val="2F65C6B8"/>
    <w:rsid w:val="2F80F2B7"/>
    <w:rsid w:val="2F86C0CB"/>
    <w:rsid w:val="2FC0BACC"/>
    <w:rsid w:val="2FC142E7"/>
    <w:rsid w:val="2FCDD41B"/>
    <w:rsid w:val="2FD293E3"/>
    <w:rsid w:val="2FD618C5"/>
    <w:rsid w:val="2FEC199D"/>
    <w:rsid w:val="3002D30F"/>
    <w:rsid w:val="304165A3"/>
    <w:rsid w:val="30477903"/>
    <w:rsid w:val="3056AD5F"/>
    <w:rsid w:val="306F14D8"/>
    <w:rsid w:val="3071BDED"/>
    <w:rsid w:val="307B00B2"/>
    <w:rsid w:val="3082800C"/>
    <w:rsid w:val="3082E522"/>
    <w:rsid w:val="308B8AE4"/>
    <w:rsid w:val="308CB77E"/>
    <w:rsid w:val="308EF454"/>
    <w:rsid w:val="309BA63C"/>
    <w:rsid w:val="309F6BFC"/>
    <w:rsid w:val="30A02FEE"/>
    <w:rsid w:val="30B4389D"/>
    <w:rsid w:val="30BD5697"/>
    <w:rsid w:val="30D7C1FE"/>
    <w:rsid w:val="30EC544E"/>
    <w:rsid w:val="30F3F61E"/>
    <w:rsid w:val="3103E72C"/>
    <w:rsid w:val="3105FDCA"/>
    <w:rsid w:val="31111EDE"/>
    <w:rsid w:val="3136FC1F"/>
    <w:rsid w:val="314BA153"/>
    <w:rsid w:val="31511122"/>
    <w:rsid w:val="31569029"/>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44705"/>
    <w:rsid w:val="31FAA005"/>
    <w:rsid w:val="3210B6F2"/>
    <w:rsid w:val="3214EF5B"/>
    <w:rsid w:val="321A056B"/>
    <w:rsid w:val="323749E7"/>
    <w:rsid w:val="325008FE"/>
    <w:rsid w:val="325359B9"/>
    <w:rsid w:val="32591238"/>
    <w:rsid w:val="325D11B2"/>
    <w:rsid w:val="325DB8CB"/>
    <w:rsid w:val="3261F4DB"/>
    <w:rsid w:val="32675816"/>
    <w:rsid w:val="32752F79"/>
    <w:rsid w:val="327FA7DB"/>
    <w:rsid w:val="3286366A"/>
    <w:rsid w:val="32903AB7"/>
    <w:rsid w:val="32903AB7"/>
    <w:rsid w:val="329D3A73"/>
    <w:rsid w:val="32BE4C9E"/>
    <w:rsid w:val="32C29D5C"/>
    <w:rsid w:val="32D5AD58"/>
    <w:rsid w:val="32D75C43"/>
    <w:rsid w:val="32D848DC"/>
    <w:rsid w:val="32E81C1E"/>
    <w:rsid w:val="32FA07F6"/>
    <w:rsid w:val="33039AFC"/>
    <w:rsid w:val="3317382C"/>
    <w:rsid w:val="331A19E1"/>
    <w:rsid w:val="331D65C3"/>
    <w:rsid w:val="33249E90"/>
    <w:rsid w:val="33304F71"/>
    <w:rsid w:val="33306CE2"/>
    <w:rsid w:val="3330E9D0"/>
    <w:rsid w:val="333D4685"/>
    <w:rsid w:val="334289E9"/>
    <w:rsid w:val="3350AB19"/>
    <w:rsid w:val="335553C8"/>
    <w:rsid w:val="3357FD12"/>
    <w:rsid w:val="3360E1C5"/>
    <w:rsid w:val="3360E1C5"/>
    <w:rsid w:val="3368EDF7"/>
    <w:rsid w:val="3383364D"/>
    <w:rsid w:val="33984D23"/>
    <w:rsid w:val="339BF35E"/>
    <w:rsid w:val="33A46E61"/>
    <w:rsid w:val="33A7E9A8"/>
    <w:rsid w:val="33ABBC0D"/>
    <w:rsid w:val="33B0517B"/>
    <w:rsid w:val="33B43E6E"/>
    <w:rsid w:val="33B7562C"/>
    <w:rsid w:val="33BC3937"/>
    <w:rsid w:val="33C8A12D"/>
    <w:rsid w:val="33F1F3E5"/>
    <w:rsid w:val="33F9AC19"/>
    <w:rsid w:val="34392739"/>
    <w:rsid w:val="343E9CA3"/>
    <w:rsid w:val="3456E4F8"/>
    <w:rsid w:val="345D3EA1"/>
    <w:rsid w:val="345FF763"/>
    <w:rsid w:val="346FA176"/>
    <w:rsid w:val="34727B87"/>
    <w:rsid w:val="348A5049"/>
    <w:rsid w:val="349B93E5"/>
    <w:rsid w:val="34B45FDA"/>
    <w:rsid w:val="34B895C6"/>
    <w:rsid w:val="34C4EAAF"/>
    <w:rsid w:val="34CA167C"/>
    <w:rsid w:val="34E67138"/>
    <w:rsid w:val="34F57E26"/>
    <w:rsid w:val="34F9AF69"/>
    <w:rsid w:val="350AF8BD"/>
    <w:rsid w:val="3513CF33"/>
    <w:rsid w:val="351690C5"/>
    <w:rsid w:val="351C3650"/>
    <w:rsid w:val="3520D9BC"/>
    <w:rsid w:val="35239738"/>
    <w:rsid w:val="3524FE9A"/>
    <w:rsid w:val="353D3865"/>
    <w:rsid w:val="3543B9A5"/>
    <w:rsid w:val="3546EC70"/>
    <w:rsid w:val="35682783"/>
    <w:rsid w:val="356D81C6"/>
    <w:rsid w:val="358BB49E"/>
    <w:rsid w:val="358E0527"/>
    <w:rsid w:val="3597CD44"/>
    <w:rsid w:val="359E5BE2"/>
    <w:rsid w:val="35C3F0EC"/>
    <w:rsid w:val="35C438E1"/>
    <w:rsid w:val="35C438E1"/>
    <w:rsid w:val="35E58A4F"/>
    <w:rsid w:val="35EA3640"/>
    <w:rsid w:val="3616851F"/>
    <w:rsid w:val="361B7169"/>
    <w:rsid w:val="36316235"/>
    <w:rsid w:val="36319EB4"/>
    <w:rsid w:val="3654743C"/>
    <w:rsid w:val="365A5397"/>
    <w:rsid w:val="36783795"/>
    <w:rsid w:val="368CF48A"/>
    <w:rsid w:val="36979E3A"/>
    <w:rsid w:val="36BF7396"/>
    <w:rsid w:val="36D01801"/>
    <w:rsid w:val="36E50FE6"/>
    <w:rsid w:val="370D29E1"/>
    <w:rsid w:val="3716C21B"/>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42FFBE"/>
    <w:rsid w:val="384879CA"/>
    <w:rsid w:val="3850689C"/>
    <w:rsid w:val="3853B84B"/>
    <w:rsid w:val="38550540"/>
    <w:rsid w:val="385C9DD1"/>
    <w:rsid w:val="38615352"/>
    <w:rsid w:val="386529A9"/>
    <w:rsid w:val="38688629"/>
    <w:rsid w:val="3869E189"/>
    <w:rsid w:val="3876AF23"/>
    <w:rsid w:val="387CE838"/>
    <w:rsid w:val="388423C8"/>
    <w:rsid w:val="38906630"/>
    <w:rsid w:val="38BE2CDD"/>
    <w:rsid w:val="38C373D1"/>
    <w:rsid w:val="38C43F28"/>
    <w:rsid w:val="38D300A4"/>
    <w:rsid w:val="38D4E45F"/>
    <w:rsid w:val="38E77D94"/>
    <w:rsid w:val="38FC7D2B"/>
    <w:rsid w:val="3911724C"/>
    <w:rsid w:val="39175431"/>
    <w:rsid w:val="39273E93"/>
    <w:rsid w:val="392ACB3F"/>
    <w:rsid w:val="39336886"/>
    <w:rsid w:val="393C8E99"/>
    <w:rsid w:val="3941111D"/>
    <w:rsid w:val="396D1C55"/>
    <w:rsid w:val="397326C9"/>
    <w:rsid w:val="3975CC3F"/>
    <w:rsid w:val="3990B853"/>
    <w:rsid w:val="399130F9"/>
    <w:rsid w:val="39922330"/>
    <w:rsid w:val="39922330"/>
    <w:rsid w:val="3998FEB0"/>
    <w:rsid w:val="399BC7C2"/>
    <w:rsid w:val="39A9C926"/>
    <w:rsid w:val="39AC1C3D"/>
    <w:rsid w:val="39AD6D73"/>
    <w:rsid w:val="39AE4038"/>
    <w:rsid w:val="39B80269"/>
    <w:rsid w:val="39F9A757"/>
    <w:rsid w:val="3A1DF0E9"/>
    <w:rsid w:val="3A396761"/>
    <w:rsid w:val="3A3B141C"/>
    <w:rsid w:val="3A66E863"/>
    <w:rsid w:val="3A66F1BF"/>
    <w:rsid w:val="3A685DA6"/>
    <w:rsid w:val="3A6E2B23"/>
    <w:rsid w:val="3A751620"/>
    <w:rsid w:val="3A85193C"/>
    <w:rsid w:val="3A8E200D"/>
    <w:rsid w:val="3A9DC9C4"/>
    <w:rsid w:val="3AA87268"/>
    <w:rsid w:val="3AB41340"/>
    <w:rsid w:val="3AB84268"/>
    <w:rsid w:val="3AB8A515"/>
    <w:rsid w:val="3ACB124B"/>
    <w:rsid w:val="3AD596AA"/>
    <w:rsid w:val="3AFC9C96"/>
    <w:rsid w:val="3B10829D"/>
    <w:rsid w:val="3B1D8DB4"/>
    <w:rsid w:val="3B233D51"/>
    <w:rsid w:val="3B2566F6"/>
    <w:rsid w:val="3B263B9E"/>
    <w:rsid w:val="3B357A2F"/>
    <w:rsid w:val="3B3A3FC1"/>
    <w:rsid w:val="3B407B7C"/>
    <w:rsid w:val="3B61D09E"/>
    <w:rsid w:val="3B719B1E"/>
    <w:rsid w:val="3B73041C"/>
    <w:rsid w:val="3B85DBB1"/>
    <w:rsid w:val="3B971C27"/>
    <w:rsid w:val="3BA41245"/>
    <w:rsid w:val="3BD03676"/>
    <w:rsid w:val="3BDD9788"/>
    <w:rsid w:val="3C008346"/>
    <w:rsid w:val="3C0CD8A4"/>
    <w:rsid w:val="3C0EFC42"/>
    <w:rsid w:val="3C12677A"/>
    <w:rsid w:val="3C258747"/>
    <w:rsid w:val="3C36B8A7"/>
    <w:rsid w:val="3C390F0F"/>
    <w:rsid w:val="3C3AA362"/>
    <w:rsid w:val="3C60D3D8"/>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BCBC2"/>
    <w:rsid w:val="3D207E1B"/>
    <w:rsid w:val="3D544EFF"/>
    <w:rsid w:val="3D6032DE"/>
    <w:rsid w:val="3D6C5937"/>
    <w:rsid w:val="3D6C5937"/>
    <w:rsid w:val="3D83581B"/>
    <w:rsid w:val="3DB733B0"/>
    <w:rsid w:val="3DBA28FF"/>
    <w:rsid w:val="3E0C9D7A"/>
    <w:rsid w:val="3E2B5046"/>
    <w:rsid w:val="3E2C7299"/>
    <w:rsid w:val="3E2E1E89"/>
    <w:rsid w:val="3E33F913"/>
    <w:rsid w:val="3E42CD33"/>
    <w:rsid w:val="3E54BA72"/>
    <w:rsid w:val="3E5C9D07"/>
    <w:rsid w:val="3E61A823"/>
    <w:rsid w:val="3E64C433"/>
    <w:rsid w:val="3E73B6FD"/>
    <w:rsid w:val="3E74B26A"/>
    <w:rsid w:val="3E790FA2"/>
    <w:rsid w:val="3EBE7D5C"/>
    <w:rsid w:val="3ECC065C"/>
    <w:rsid w:val="3ECC7C41"/>
    <w:rsid w:val="3EE4E143"/>
    <w:rsid w:val="3EEBC3CF"/>
    <w:rsid w:val="3EF62BBB"/>
    <w:rsid w:val="3F12BCE9"/>
    <w:rsid w:val="3F1DE72B"/>
    <w:rsid w:val="3F1F58D5"/>
    <w:rsid w:val="3F231115"/>
    <w:rsid w:val="3F4613AE"/>
    <w:rsid w:val="3F49F2B9"/>
    <w:rsid w:val="3F568CAE"/>
    <w:rsid w:val="3F586C03"/>
    <w:rsid w:val="3F7F7F4C"/>
    <w:rsid w:val="3F871A8D"/>
    <w:rsid w:val="3F8D2570"/>
    <w:rsid w:val="3F8D7F12"/>
    <w:rsid w:val="3F98B3FC"/>
    <w:rsid w:val="3F991FDF"/>
    <w:rsid w:val="3FA1FFDC"/>
    <w:rsid w:val="3FC68419"/>
    <w:rsid w:val="3FCBDCF4"/>
    <w:rsid w:val="3FD06A77"/>
    <w:rsid w:val="3FD2AE1F"/>
    <w:rsid w:val="3FE5F363"/>
    <w:rsid w:val="3FE759C2"/>
    <w:rsid w:val="3FEDF505"/>
    <w:rsid w:val="3FF6F30A"/>
    <w:rsid w:val="404C3E21"/>
    <w:rsid w:val="4050F86D"/>
    <w:rsid w:val="4052E650"/>
    <w:rsid w:val="4058962F"/>
    <w:rsid w:val="4059B29E"/>
    <w:rsid w:val="40617A24"/>
    <w:rsid w:val="4073295D"/>
    <w:rsid w:val="407F69B8"/>
    <w:rsid w:val="409D8578"/>
    <w:rsid w:val="40BCF2E8"/>
    <w:rsid w:val="40BD154F"/>
    <w:rsid w:val="40C7CF5A"/>
    <w:rsid w:val="40E0FE6B"/>
    <w:rsid w:val="40F36687"/>
    <w:rsid w:val="40F83F1D"/>
    <w:rsid w:val="40FE504F"/>
    <w:rsid w:val="41291A17"/>
    <w:rsid w:val="412E5FCC"/>
    <w:rsid w:val="413DEECE"/>
    <w:rsid w:val="415C8FA9"/>
    <w:rsid w:val="415D9971"/>
    <w:rsid w:val="41728038"/>
    <w:rsid w:val="417EC895"/>
    <w:rsid w:val="4197F995"/>
    <w:rsid w:val="4199C985"/>
    <w:rsid w:val="419DD629"/>
    <w:rsid w:val="419FD14E"/>
    <w:rsid w:val="41A5065B"/>
    <w:rsid w:val="41ADF1A6"/>
    <w:rsid w:val="41C0119A"/>
    <w:rsid w:val="41C081FB"/>
    <w:rsid w:val="41CC19A2"/>
    <w:rsid w:val="41E04F7F"/>
    <w:rsid w:val="41EABBA8"/>
    <w:rsid w:val="41F9072E"/>
    <w:rsid w:val="42030FF7"/>
    <w:rsid w:val="425473C1"/>
    <w:rsid w:val="425587ED"/>
    <w:rsid w:val="4272E23E"/>
    <w:rsid w:val="427C4D03"/>
    <w:rsid w:val="427C524C"/>
    <w:rsid w:val="4298ABB6"/>
    <w:rsid w:val="42BF5CA7"/>
    <w:rsid w:val="42C9B467"/>
    <w:rsid w:val="4305BA88"/>
    <w:rsid w:val="4309037E"/>
    <w:rsid w:val="43094019"/>
    <w:rsid w:val="430B023A"/>
    <w:rsid w:val="430BDAC0"/>
    <w:rsid w:val="43231421"/>
    <w:rsid w:val="4336B623"/>
    <w:rsid w:val="434F2DDE"/>
    <w:rsid w:val="4367C8A0"/>
    <w:rsid w:val="4374A11C"/>
    <w:rsid w:val="437D33F2"/>
    <w:rsid w:val="43981057"/>
    <w:rsid w:val="439D6DB4"/>
    <w:rsid w:val="43B3728E"/>
    <w:rsid w:val="43B37A9E"/>
    <w:rsid w:val="43B5681A"/>
    <w:rsid w:val="43CAC15B"/>
    <w:rsid w:val="43CBB37A"/>
    <w:rsid w:val="43D0DF81"/>
    <w:rsid w:val="43D8222F"/>
    <w:rsid w:val="43DAB448"/>
    <w:rsid w:val="43F356B1"/>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D7C243"/>
    <w:rsid w:val="44F955BA"/>
    <w:rsid w:val="44FCEE88"/>
    <w:rsid w:val="45027ABC"/>
    <w:rsid w:val="45035777"/>
    <w:rsid w:val="4506600B"/>
    <w:rsid w:val="451B9220"/>
    <w:rsid w:val="451B9220"/>
    <w:rsid w:val="452A51D0"/>
    <w:rsid w:val="452A51D0"/>
    <w:rsid w:val="452A7A1A"/>
    <w:rsid w:val="4548731F"/>
    <w:rsid w:val="454A20A4"/>
    <w:rsid w:val="454DFE3F"/>
    <w:rsid w:val="455A2E31"/>
    <w:rsid w:val="45663ECE"/>
    <w:rsid w:val="45685CFD"/>
    <w:rsid w:val="45720D52"/>
    <w:rsid w:val="458E2A1B"/>
    <w:rsid w:val="4592442E"/>
    <w:rsid w:val="45B4FD1F"/>
    <w:rsid w:val="45B85F5B"/>
    <w:rsid w:val="45BA056E"/>
    <w:rsid w:val="45BD3C0B"/>
    <w:rsid w:val="45C2690F"/>
    <w:rsid w:val="45C2CFA2"/>
    <w:rsid w:val="45C9524D"/>
    <w:rsid w:val="45D85F66"/>
    <w:rsid w:val="45E0CD35"/>
    <w:rsid w:val="45E4A91E"/>
    <w:rsid w:val="45F373F1"/>
    <w:rsid w:val="45F4511A"/>
    <w:rsid w:val="45FB3695"/>
    <w:rsid w:val="461F5089"/>
    <w:rsid w:val="4629FE3B"/>
    <w:rsid w:val="4641C66C"/>
    <w:rsid w:val="46423F74"/>
    <w:rsid w:val="46605B2F"/>
    <w:rsid w:val="4666A641"/>
    <w:rsid w:val="466DB26F"/>
    <w:rsid w:val="466E5AA8"/>
    <w:rsid w:val="4679D196"/>
    <w:rsid w:val="467B5F80"/>
    <w:rsid w:val="467D5484"/>
    <w:rsid w:val="4692FE6E"/>
    <w:rsid w:val="46C64D7B"/>
    <w:rsid w:val="46E18EE3"/>
    <w:rsid w:val="46FD5646"/>
    <w:rsid w:val="4719735F"/>
    <w:rsid w:val="471D27D2"/>
    <w:rsid w:val="474E7258"/>
    <w:rsid w:val="4755D5CF"/>
    <w:rsid w:val="4755D5CF"/>
    <w:rsid w:val="475FE36F"/>
    <w:rsid w:val="47698AA6"/>
    <w:rsid w:val="477759EE"/>
    <w:rsid w:val="4781814D"/>
    <w:rsid w:val="4785E7D7"/>
    <w:rsid w:val="478E4F2C"/>
    <w:rsid w:val="4796753D"/>
    <w:rsid w:val="47D61A4F"/>
    <w:rsid w:val="47EF3201"/>
    <w:rsid w:val="4809241C"/>
    <w:rsid w:val="480D0F11"/>
    <w:rsid w:val="483059D9"/>
    <w:rsid w:val="483A2AF4"/>
    <w:rsid w:val="48443668"/>
    <w:rsid w:val="4867241E"/>
    <w:rsid w:val="487D1A6C"/>
    <w:rsid w:val="48922550"/>
    <w:rsid w:val="48AC9CEA"/>
    <w:rsid w:val="48BA111F"/>
    <w:rsid w:val="48BDCF61"/>
    <w:rsid w:val="48C204C4"/>
    <w:rsid w:val="48CBDAD3"/>
    <w:rsid w:val="48CDBF69"/>
    <w:rsid w:val="48D8DE16"/>
    <w:rsid w:val="48DF2BC6"/>
    <w:rsid w:val="48E6671D"/>
    <w:rsid w:val="48E8E0D2"/>
    <w:rsid w:val="49006CD8"/>
    <w:rsid w:val="4907B2F3"/>
    <w:rsid w:val="4910B8E4"/>
    <w:rsid w:val="4911800B"/>
    <w:rsid w:val="492E1D7C"/>
    <w:rsid w:val="494AD1A4"/>
    <w:rsid w:val="49535494"/>
    <w:rsid w:val="4958F435"/>
    <w:rsid w:val="49611307"/>
    <w:rsid w:val="4970EE3C"/>
    <w:rsid w:val="49911765"/>
    <w:rsid w:val="49B88C64"/>
    <w:rsid w:val="49B9C378"/>
    <w:rsid w:val="49C3A000"/>
    <w:rsid w:val="49D42C14"/>
    <w:rsid w:val="49D6E688"/>
    <w:rsid w:val="49E1B16E"/>
    <w:rsid w:val="49E2A69C"/>
    <w:rsid w:val="49E2A69C"/>
    <w:rsid w:val="49FD10C9"/>
    <w:rsid w:val="4A06C300"/>
    <w:rsid w:val="4A114B1B"/>
    <w:rsid w:val="4A19EFAC"/>
    <w:rsid w:val="4A226A0B"/>
    <w:rsid w:val="4A3915CB"/>
    <w:rsid w:val="4A4DAE31"/>
    <w:rsid w:val="4A4F2FB2"/>
    <w:rsid w:val="4A6E0A28"/>
    <w:rsid w:val="4A8404CA"/>
    <w:rsid w:val="4A8918EF"/>
    <w:rsid w:val="4AB697F2"/>
    <w:rsid w:val="4ACCDCB6"/>
    <w:rsid w:val="4AD854A2"/>
    <w:rsid w:val="4AD8A6E5"/>
    <w:rsid w:val="4AE5D133"/>
    <w:rsid w:val="4AE77E11"/>
    <w:rsid w:val="4AE89982"/>
    <w:rsid w:val="4AE8EAB8"/>
    <w:rsid w:val="4AEFD495"/>
    <w:rsid w:val="4AFAA0A6"/>
    <w:rsid w:val="4AFE1A40"/>
    <w:rsid w:val="4B1A00EF"/>
    <w:rsid w:val="4B496631"/>
    <w:rsid w:val="4B515645"/>
    <w:rsid w:val="4B5DB5FB"/>
    <w:rsid w:val="4B714A5F"/>
    <w:rsid w:val="4B885BF7"/>
    <w:rsid w:val="4B885BF7"/>
    <w:rsid w:val="4B901A3B"/>
    <w:rsid w:val="4B90C46D"/>
    <w:rsid w:val="4B934492"/>
    <w:rsid w:val="4B97003D"/>
    <w:rsid w:val="4B9B951F"/>
    <w:rsid w:val="4B9E9F89"/>
    <w:rsid w:val="4B9FCE23"/>
    <w:rsid w:val="4BBF3F68"/>
    <w:rsid w:val="4BC9C8D2"/>
    <w:rsid w:val="4BDA8640"/>
    <w:rsid w:val="4BE3DDD0"/>
    <w:rsid w:val="4BEE4376"/>
    <w:rsid w:val="4C06B259"/>
    <w:rsid w:val="4C2FC46B"/>
    <w:rsid w:val="4C2FC46B"/>
    <w:rsid w:val="4C4481B1"/>
    <w:rsid w:val="4C6209B1"/>
    <w:rsid w:val="4CA9DBA2"/>
    <w:rsid w:val="4CB9C454"/>
    <w:rsid w:val="4CC5A41B"/>
    <w:rsid w:val="4CDEFF6E"/>
    <w:rsid w:val="4D1E81D3"/>
    <w:rsid w:val="4D38BA37"/>
    <w:rsid w:val="4D450CC6"/>
    <w:rsid w:val="4D46F93C"/>
    <w:rsid w:val="4D4A9C48"/>
    <w:rsid w:val="4D5EF465"/>
    <w:rsid w:val="4D633352"/>
    <w:rsid w:val="4D6E1E70"/>
    <w:rsid w:val="4D88D9B5"/>
    <w:rsid w:val="4D99E8F2"/>
    <w:rsid w:val="4D9A54FE"/>
    <w:rsid w:val="4D9FFDD8"/>
    <w:rsid w:val="4DA54C62"/>
    <w:rsid w:val="4DC69CED"/>
    <w:rsid w:val="4DC77D88"/>
    <w:rsid w:val="4DCC49AE"/>
    <w:rsid w:val="4DCFD1C0"/>
    <w:rsid w:val="4DDF1DF0"/>
    <w:rsid w:val="4DEACAFD"/>
    <w:rsid w:val="4E154C19"/>
    <w:rsid w:val="4E16F3A1"/>
    <w:rsid w:val="4E171EAD"/>
    <w:rsid w:val="4E1C5E31"/>
    <w:rsid w:val="4E1EE67E"/>
    <w:rsid w:val="4E25665E"/>
    <w:rsid w:val="4E2A03BB"/>
    <w:rsid w:val="4E302562"/>
    <w:rsid w:val="4E4057BA"/>
    <w:rsid w:val="4E4F3606"/>
    <w:rsid w:val="4E641210"/>
    <w:rsid w:val="4E7E7117"/>
    <w:rsid w:val="4E89CECC"/>
    <w:rsid w:val="4EB5B1A3"/>
    <w:rsid w:val="4EC1C472"/>
    <w:rsid w:val="4EC3DAF9"/>
    <w:rsid w:val="4ECDC8A4"/>
    <w:rsid w:val="4EEE73C0"/>
    <w:rsid w:val="4EF3C203"/>
    <w:rsid w:val="4EFE1E46"/>
    <w:rsid w:val="4F124AF9"/>
    <w:rsid w:val="4F1505D1"/>
    <w:rsid w:val="4F1C829A"/>
    <w:rsid w:val="4F27B620"/>
    <w:rsid w:val="4F3D4571"/>
    <w:rsid w:val="4F423B97"/>
    <w:rsid w:val="4F4511D1"/>
    <w:rsid w:val="4F5661B7"/>
    <w:rsid w:val="4F6CCF4B"/>
    <w:rsid w:val="4F7D8236"/>
    <w:rsid w:val="4F820A2E"/>
    <w:rsid w:val="4F8725A1"/>
    <w:rsid w:val="4F92E66C"/>
    <w:rsid w:val="4FB96CEE"/>
    <w:rsid w:val="4FBF9083"/>
    <w:rsid w:val="4FC9E16D"/>
    <w:rsid w:val="4FCC5ABF"/>
    <w:rsid w:val="4FDF601B"/>
    <w:rsid w:val="4FDF601B"/>
    <w:rsid w:val="50114A2D"/>
    <w:rsid w:val="501F3ED8"/>
    <w:rsid w:val="50218CB1"/>
    <w:rsid w:val="5036C77F"/>
    <w:rsid w:val="503ADE48"/>
    <w:rsid w:val="5041F25F"/>
    <w:rsid w:val="504C36C5"/>
    <w:rsid w:val="5083A246"/>
    <w:rsid w:val="5088F008"/>
    <w:rsid w:val="50BBA8AC"/>
    <w:rsid w:val="50EB138F"/>
    <w:rsid w:val="50F35070"/>
    <w:rsid w:val="50F5246F"/>
    <w:rsid w:val="51000292"/>
    <w:rsid w:val="51029CBF"/>
    <w:rsid w:val="51034687"/>
    <w:rsid w:val="510EEB29"/>
    <w:rsid w:val="511C76CF"/>
    <w:rsid w:val="5120AC5E"/>
    <w:rsid w:val="5128A6A5"/>
    <w:rsid w:val="512F2EB1"/>
    <w:rsid w:val="51385357"/>
    <w:rsid w:val="514E521E"/>
    <w:rsid w:val="5155B829"/>
    <w:rsid w:val="518BC0F4"/>
    <w:rsid w:val="51940F18"/>
    <w:rsid w:val="51AF6691"/>
    <w:rsid w:val="51BDA43B"/>
    <w:rsid w:val="51C9C2C0"/>
    <w:rsid w:val="51D5A537"/>
    <w:rsid w:val="51DA5E34"/>
    <w:rsid w:val="51E8FF19"/>
    <w:rsid w:val="51EEB2C5"/>
    <w:rsid w:val="51F17177"/>
    <w:rsid w:val="51F172DF"/>
    <w:rsid w:val="51F38673"/>
    <w:rsid w:val="5213F925"/>
    <w:rsid w:val="52486128"/>
    <w:rsid w:val="5255D2DF"/>
    <w:rsid w:val="526D95F9"/>
    <w:rsid w:val="528913B7"/>
    <w:rsid w:val="528CDE29"/>
    <w:rsid w:val="5299957D"/>
    <w:rsid w:val="52A495F8"/>
    <w:rsid w:val="52AE72F8"/>
    <w:rsid w:val="52BB563B"/>
    <w:rsid w:val="52C09174"/>
    <w:rsid w:val="52C2A282"/>
    <w:rsid w:val="52C6752F"/>
    <w:rsid w:val="52D212FA"/>
    <w:rsid w:val="52DC59FA"/>
    <w:rsid w:val="52E1C99E"/>
    <w:rsid w:val="52E32240"/>
    <w:rsid w:val="52E9B36C"/>
    <w:rsid w:val="52F9033E"/>
    <w:rsid w:val="52FA477F"/>
    <w:rsid w:val="5311822D"/>
    <w:rsid w:val="53176351"/>
    <w:rsid w:val="5326D6F4"/>
    <w:rsid w:val="533E2231"/>
    <w:rsid w:val="533E6B2B"/>
    <w:rsid w:val="535E9221"/>
    <w:rsid w:val="53648283"/>
    <w:rsid w:val="536AF94B"/>
    <w:rsid w:val="537D605A"/>
    <w:rsid w:val="537F0654"/>
    <w:rsid w:val="5390C57F"/>
    <w:rsid w:val="5395BF2E"/>
    <w:rsid w:val="53C047CE"/>
    <w:rsid w:val="53C45477"/>
    <w:rsid w:val="53C45477"/>
    <w:rsid w:val="53E7333D"/>
    <w:rsid w:val="53EC83A1"/>
    <w:rsid w:val="53F47082"/>
    <w:rsid w:val="54081EDC"/>
    <w:rsid w:val="54198E28"/>
    <w:rsid w:val="5436D2B9"/>
    <w:rsid w:val="545A134F"/>
    <w:rsid w:val="5465D820"/>
    <w:rsid w:val="5490CE4D"/>
    <w:rsid w:val="54A41628"/>
    <w:rsid w:val="54A6646B"/>
    <w:rsid w:val="54B2CE4B"/>
    <w:rsid w:val="54B3AB8E"/>
    <w:rsid w:val="54B88E45"/>
    <w:rsid w:val="54D8A0E2"/>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D7F38"/>
    <w:rsid w:val="55A7863E"/>
    <w:rsid w:val="55AF0BDF"/>
    <w:rsid w:val="55B650D7"/>
    <w:rsid w:val="55BE6908"/>
    <w:rsid w:val="55DF653E"/>
    <w:rsid w:val="55E910D8"/>
    <w:rsid w:val="55F2C5C6"/>
    <w:rsid w:val="55FF2BB0"/>
    <w:rsid w:val="5604CD20"/>
    <w:rsid w:val="56083384"/>
    <w:rsid w:val="5614E567"/>
    <w:rsid w:val="561A048E"/>
    <w:rsid w:val="56336D95"/>
    <w:rsid w:val="563B4E95"/>
    <w:rsid w:val="5663E4E4"/>
    <w:rsid w:val="566424A7"/>
    <w:rsid w:val="567EA483"/>
    <w:rsid w:val="5685495A"/>
    <w:rsid w:val="56914E71"/>
    <w:rsid w:val="56B90682"/>
    <w:rsid w:val="56C75094"/>
    <w:rsid w:val="56DD6712"/>
    <w:rsid w:val="56E7CF84"/>
    <w:rsid w:val="56EE1DDC"/>
    <w:rsid w:val="56F8788E"/>
    <w:rsid w:val="5702A9EE"/>
    <w:rsid w:val="5714ACB2"/>
    <w:rsid w:val="57194295"/>
    <w:rsid w:val="573FDD34"/>
    <w:rsid w:val="57454A73"/>
    <w:rsid w:val="57454A73"/>
    <w:rsid w:val="576133FD"/>
    <w:rsid w:val="576C51AC"/>
    <w:rsid w:val="576D80AD"/>
    <w:rsid w:val="5773128B"/>
    <w:rsid w:val="577E9CE6"/>
    <w:rsid w:val="57829894"/>
    <w:rsid w:val="57A9E26C"/>
    <w:rsid w:val="57AC99DE"/>
    <w:rsid w:val="57B4C306"/>
    <w:rsid w:val="57BBDB94"/>
    <w:rsid w:val="57D7A35B"/>
    <w:rsid w:val="57F428AE"/>
    <w:rsid w:val="581C3600"/>
    <w:rsid w:val="581CA677"/>
    <w:rsid w:val="582501A5"/>
    <w:rsid w:val="582EC2B2"/>
    <w:rsid w:val="5834A1F2"/>
    <w:rsid w:val="583915A1"/>
    <w:rsid w:val="583E2657"/>
    <w:rsid w:val="5842BAB0"/>
    <w:rsid w:val="584D0AE4"/>
    <w:rsid w:val="5852A208"/>
    <w:rsid w:val="58552AC7"/>
    <w:rsid w:val="5863D144"/>
    <w:rsid w:val="5877DE80"/>
    <w:rsid w:val="587A57A8"/>
    <w:rsid w:val="5885DF51"/>
    <w:rsid w:val="58A8DB34"/>
    <w:rsid w:val="58BE9842"/>
    <w:rsid w:val="58C3FCEA"/>
    <w:rsid w:val="58F4ED70"/>
    <w:rsid w:val="58FDFB91"/>
    <w:rsid w:val="5903615E"/>
    <w:rsid w:val="591BF766"/>
    <w:rsid w:val="591D3F7A"/>
    <w:rsid w:val="592DF1CF"/>
    <w:rsid w:val="59597EA6"/>
    <w:rsid w:val="59694E08"/>
    <w:rsid w:val="596C30E8"/>
    <w:rsid w:val="5970482D"/>
    <w:rsid w:val="59711BE1"/>
    <w:rsid w:val="597A6621"/>
    <w:rsid w:val="598D7F95"/>
    <w:rsid w:val="59984602"/>
    <w:rsid w:val="599F7A58"/>
    <w:rsid w:val="59B3F0FA"/>
    <w:rsid w:val="59B9541F"/>
    <w:rsid w:val="59BA98A5"/>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DB43A3"/>
    <w:rsid w:val="5AFE697D"/>
    <w:rsid w:val="5B042999"/>
    <w:rsid w:val="5B59F8B1"/>
    <w:rsid w:val="5B5C63C0"/>
    <w:rsid w:val="5B5D3E8D"/>
    <w:rsid w:val="5B75886F"/>
    <w:rsid w:val="5B76B2C8"/>
    <w:rsid w:val="5B777FD8"/>
    <w:rsid w:val="5B866EE2"/>
    <w:rsid w:val="5B88C8D0"/>
    <w:rsid w:val="5B8B0203"/>
    <w:rsid w:val="5B8C8BF8"/>
    <w:rsid w:val="5B9A52A9"/>
    <w:rsid w:val="5BA4B435"/>
    <w:rsid w:val="5BB050BD"/>
    <w:rsid w:val="5BBA7EB0"/>
    <w:rsid w:val="5BBE9693"/>
    <w:rsid w:val="5BCC1AC7"/>
    <w:rsid w:val="5BD761B1"/>
    <w:rsid w:val="5BE7AFC6"/>
    <w:rsid w:val="5BEF3F2E"/>
    <w:rsid w:val="5BF12864"/>
    <w:rsid w:val="5C0E2B93"/>
    <w:rsid w:val="5C1D80F3"/>
    <w:rsid w:val="5C2C97C1"/>
    <w:rsid w:val="5C2C97C1"/>
    <w:rsid w:val="5C2E91F0"/>
    <w:rsid w:val="5C3C6FF6"/>
    <w:rsid w:val="5C6996F7"/>
    <w:rsid w:val="5C7C609E"/>
    <w:rsid w:val="5C80C616"/>
    <w:rsid w:val="5C80C616"/>
    <w:rsid w:val="5C937898"/>
    <w:rsid w:val="5C987560"/>
    <w:rsid w:val="5C9D4402"/>
    <w:rsid w:val="5CC0D3AA"/>
    <w:rsid w:val="5CD631DB"/>
    <w:rsid w:val="5CDBF543"/>
    <w:rsid w:val="5CED2893"/>
    <w:rsid w:val="5CF133D1"/>
    <w:rsid w:val="5CF9C7D3"/>
    <w:rsid w:val="5D005896"/>
    <w:rsid w:val="5D05BAF4"/>
    <w:rsid w:val="5D0C2FA2"/>
    <w:rsid w:val="5D265D08"/>
    <w:rsid w:val="5D2835F6"/>
    <w:rsid w:val="5D2EC26A"/>
    <w:rsid w:val="5D3705D4"/>
    <w:rsid w:val="5D3CB734"/>
    <w:rsid w:val="5D41C244"/>
    <w:rsid w:val="5D581349"/>
    <w:rsid w:val="5D655A7B"/>
    <w:rsid w:val="5D6F1F91"/>
    <w:rsid w:val="5D8A2B2E"/>
    <w:rsid w:val="5D8A2B2E"/>
    <w:rsid w:val="5D8B0048"/>
    <w:rsid w:val="5D919AE6"/>
    <w:rsid w:val="5DA48317"/>
    <w:rsid w:val="5DCECF1D"/>
    <w:rsid w:val="5DD8B4BD"/>
    <w:rsid w:val="5DDFBAC1"/>
    <w:rsid w:val="5DE2076B"/>
    <w:rsid w:val="5DEDC5E3"/>
    <w:rsid w:val="5E3B09F0"/>
    <w:rsid w:val="5E4152B9"/>
    <w:rsid w:val="5E50D104"/>
    <w:rsid w:val="5E62355F"/>
    <w:rsid w:val="5E67F0FB"/>
    <w:rsid w:val="5E7A41E9"/>
    <w:rsid w:val="5E7C0BD4"/>
    <w:rsid w:val="5E7ED304"/>
    <w:rsid w:val="5E86FA9F"/>
    <w:rsid w:val="5E973625"/>
    <w:rsid w:val="5EA9DB16"/>
    <w:rsid w:val="5EB4695A"/>
    <w:rsid w:val="5EBA5973"/>
    <w:rsid w:val="5ECA3290"/>
    <w:rsid w:val="5ECA3777"/>
    <w:rsid w:val="5ECC0D1B"/>
    <w:rsid w:val="5ECF61D2"/>
    <w:rsid w:val="5EDCBE00"/>
    <w:rsid w:val="5F024C4A"/>
    <w:rsid w:val="5F15EBE3"/>
    <w:rsid w:val="5F22A72A"/>
    <w:rsid w:val="5F22D498"/>
    <w:rsid w:val="5F2E5352"/>
    <w:rsid w:val="5F47C3BA"/>
    <w:rsid w:val="5F4A420E"/>
    <w:rsid w:val="5F5E9D1A"/>
    <w:rsid w:val="5F5F3B6F"/>
    <w:rsid w:val="5F66EEB7"/>
    <w:rsid w:val="5F88AEF8"/>
    <w:rsid w:val="5F8B1437"/>
    <w:rsid w:val="5F8B3321"/>
    <w:rsid w:val="5F9A0223"/>
    <w:rsid w:val="5FB7A3E2"/>
    <w:rsid w:val="5FBF1236"/>
    <w:rsid w:val="5FDBD693"/>
    <w:rsid w:val="5FE1DF7B"/>
    <w:rsid w:val="5FE23F3F"/>
    <w:rsid w:val="5FEABA91"/>
    <w:rsid w:val="5FEC8B63"/>
    <w:rsid w:val="601003D5"/>
    <w:rsid w:val="601848E1"/>
    <w:rsid w:val="601EC516"/>
    <w:rsid w:val="602ECC92"/>
    <w:rsid w:val="6038E135"/>
    <w:rsid w:val="6041D038"/>
    <w:rsid w:val="6045E963"/>
    <w:rsid w:val="60464714"/>
    <w:rsid w:val="604AAE85"/>
    <w:rsid w:val="60561C17"/>
    <w:rsid w:val="607B0EBE"/>
    <w:rsid w:val="609FBD2A"/>
    <w:rsid w:val="60A24B6B"/>
    <w:rsid w:val="60B81109"/>
    <w:rsid w:val="60C2A315"/>
    <w:rsid w:val="60CA1279"/>
    <w:rsid w:val="60E827EC"/>
    <w:rsid w:val="60F076FF"/>
    <w:rsid w:val="60F7EEA3"/>
    <w:rsid w:val="60FB983E"/>
    <w:rsid w:val="610499F6"/>
    <w:rsid w:val="611BE54C"/>
    <w:rsid w:val="61231C64"/>
    <w:rsid w:val="6158A5B0"/>
    <w:rsid w:val="615ABFE0"/>
    <w:rsid w:val="617BDA2B"/>
    <w:rsid w:val="618630AF"/>
    <w:rsid w:val="618AC131"/>
    <w:rsid w:val="6192CFD4"/>
    <w:rsid w:val="6193C483"/>
    <w:rsid w:val="619915AF"/>
    <w:rsid w:val="61A7574B"/>
    <w:rsid w:val="61C0DE1C"/>
    <w:rsid w:val="61D47B38"/>
    <w:rsid w:val="61DCDFB6"/>
    <w:rsid w:val="61EC0A1C"/>
    <w:rsid w:val="61EC0A1C"/>
    <w:rsid w:val="61ED7675"/>
    <w:rsid w:val="61EE797F"/>
    <w:rsid w:val="61F59BBE"/>
    <w:rsid w:val="620475C1"/>
    <w:rsid w:val="621C260F"/>
    <w:rsid w:val="62294BA8"/>
    <w:rsid w:val="622C7DF8"/>
    <w:rsid w:val="624C4912"/>
    <w:rsid w:val="624D5EB5"/>
    <w:rsid w:val="625293C2"/>
    <w:rsid w:val="62542A9A"/>
    <w:rsid w:val="62545BEF"/>
    <w:rsid w:val="6256C0CC"/>
    <w:rsid w:val="626401B8"/>
    <w:rsid w:val="6269A59A"/>
    <w:rsid w:val="62734084"/>
    <w:rsid w:val="627A47D2"/>
    <w:rsid w:val="627C30F9"/>
    <w:rsid w:val="62821E2E"/>
    <w:rsid w:val="6287B733"/>
    <w:rsid w:val="62942FE8"/>
    <w:rsid w:val="62D22D9D"/>
    <w:rsid w:val="62D43974"/>
    <w:rsid w:val="631FFB25"/>
    <w:rsid w:val="63228483"/>
    <w:rsid w:val="6329CD73"/>
    <w:rsid w:val="6331E21E"/>
    <w:rsid w:val="633EC562"/>
    <w:rsid w:val="6341B7B4"/>
    <w:rsid w:val="6348A8D9"/>
    <w:rsid w:val="6361FB51"/>
    <w:rsid w:val="63785D0C"/>
    <w:rsid w:val="637B66F0"/>
    <w:rsid w:val="63802F01"/>
    <w:rsid w:val="6387DA7D"/>
    <w:rsid w:val="6396DE3A"/>
    <w:rsid w:val="639F9A52"/>
    <w:rsid w:val="63AC0CE0"/>
    <w:rsid w:val="63AE3EF6"/>
    <w:rsid w:val="63D811A2"/>
    <w:rsid w:val="63E91A7C"/>
    <w:rsid w:val="63EAE4BD"/>
    <w:rsid w:val="640DD903"/>
    <w:rsid w:val="640E2E16"/>
    <w:rsid w:val="64202FB2"/>
    <w:rsid w:val="642CE4DF"/>
    <w:rsid w:val="6440AA97"/>
    <w:rsid w:val="644B565D"/>
    <w:rsid w:val="6459A2FE"/>
    <w:rsid w:val="646732D9"/>
    <w:rsid w:val="646C0173"/>
    <w:rsid w:val="648F10C7"/>
    <w:rsid w:val="64CDD744"/>
    <w:rsid w:val="64D66CB6"/>
    <w:rsid w:val="64E7648E"/>
    <w:rsid w:val="65077CE5"/>
    <w:rsid w:val="650CE810"/>
    <w:rsid w:val="65112FD8"/>
    <w:rsid w:val="65170D27"/>
    <w:rsid w:val="65359956"/>
    <w:rsid w:val="6542A39C"/>
    <w:rsid w:val="654DA5E3"/>
    <w:rsid w:val="656B128B"/>
    <w:rsid w:val="65764FED"/>
    <w:rsid w:val="6577FCE1"/>
    <w:rsid w:val="657A49FD"/>
    <w:rsid w:val="657B94C9"/>
    <w:rsid w:val="657C9103"/>
    <w:rsid w:val="6583D4A9"/>
    <w:rsid w:val="658A524A"/>
    <w:rsid w:val="65AAC973"/>
    <w:rsid w:val="65AD8202"/>
    <w:rsid w:val="65AEE99D"/>
    <w:rsid w:val="65C12BAA"/>
    <w:rsid w:val="65FA8DAF"/>
    <w:rsid w:val="65FB68CF"/>
    <w:rsid w:val="65FE8A68"/>
    <w:rsid w:val="66109D20"/>
    <w:rsid w:val="661414D4"/>
    <w:rsid w:val="66439BFE"/>
    <w:rsid w:val="665E2E56"/>
    <w:rsid w:val="665FC666"/>
    <w:rsid w:val="668A63EE"/>
    <w:rsid w:val="668AD51F"/>
    <w:rsid w:val="668FE512"/>
    <w:rsid w:val="669F9318"/>
    <w:rsid w:val="66BA3495"/>
    <w:rsid w:val="66D17C32"/>
    <w:rsid w:val="66D17C32"/>
    <w:rsid w:val="66D24EDA"/>
    <w:rsid w:val="66DB3C5B"/>
    <w:rsid w:val="66F1F625"/>
    <w:rsid w:val="66F36DE2"/>
    <w:rsid w:val="66F43681"/>
    <w:rsid w:val="66FDEBE3"/>
    <w:rsid w:val="6700CF06"/>
    <w:rsid w:val="6704809E"/>
    <w:rsid w:val="67219E11"/>
    <w:rsid w:val="6760ED8A"/>
    <w:rsid w:val="6761C6C7"/>
    <w:rsid w:val="677BB806"/>
    <w:rsid w:val="679339CE"/>
    <w:rsid w:val="67B1E804"/>
    <w:rsid w:val="67B3ED9F"/>
    <w:rsid w:val="67C68E39"/>
    <w:rsid w:val="67DA1CFF"/>
    <w:rsid w:val="67F1118D"/>
    <w:rsid w:val="67F3ED7C"/>
    <w:rsid w:val="67F6672B"/>
    <w:rsid w:val="6800BD46"/>
    <w:rsid w:val="6803CF30"/>
    <w:rsid w:val="681E040B"/>
    <w:rsid w:val="68278F04"/>
    <w:rsid w:val="68366276"/>
    <w:rsid w:val="6847CFAE"/>
    <w:rsid w:val="684DBC23"/>
    <w:rsid w:val="6886C39B"/>
    <w:rsid w:val="688E22C6"/>
    <w:rsid w:val="6894E5B3"/>
    <w:rsid w:val="68A6FC9A"/>
    <w:rsid w:val="68BC8B9F"/>
    <w:rsid w:val="68CB7834"/>
    <w:rsid w:val="68E944B1"/>
    <w:rsid w:val="68E971B6"/>
    <w:rsid w:val="690A4A7F"/>
    <w:rsid w:val="690BB0B7"/>
    <w:rsid w:val="691CAE07"/>
    <w:rsid w:val="692C76C4"/>
    <w:rsid w:val="6947D3FD"/>
    <w:rsid w:val="695A05D3"/>
    <w:rsid w:val="695F335D"/>
    <w:rsid w:val="69670304"/>
    <w:rsid w:val="6970694A"/>
    <w:rsid w:val="6981D35D"/>
    <w:rsid w:val="69916828"/>
    <w:rsid w:val="69935B97"/>
    <w:rsid w:val="699A358A"/>
    <w:rsid w:val="699E7BB1"/>
    <w:rsid w:val="69A43948"/>
    <w:rsid w:val="69A43948"/>
    <w:rsid w:val="69BE2D8F"/>
    <w:rsid w:val="69C6D8D4"/>
    <w:rsid w:val="69D9954D"/>
    <w:rsid w:val="69FBE905"/>
    <w:rsid w:val="6A02EEFA"/>
    <w:rsid w:val="6A15983D"/>
    <w:rsid w:val="6A25BF76"/>
    <w:rsid w:val="6A28F8AA"/>
    <w:rsid w:val="6A576949"/>
    <w:rsid w:val="6A5E55C1"/>
    <w:rsid w:val="6A6F643A"/>
    <w:rsid w:val="6A7DC206"/>
    <w:rsid w:val="6A8E0D0A"/>
    <w:rsid w:val="6A9D4C28"/>
    <w:rsid w:val="6A9DF72C"/>
    <w:rsid w:val="6A9E4F13"/>
    <w:rsid w:val="6AAD1900"/>
    <w:rsid w:val="6ABAE42D"/>
    <w:rsid w:val="6AD9C71F"/>
    <w:rsid w:val="6ADFD846"/>
    <w:rsid w:val="6AE16519"/>
    <w:rsid w:val="6AE6BBF6"/>
    <w:rsid w:val="6AE988C6"/>
    <w:rsid w:val="6AF7C430"/>
    <w:rsid w:val="6AFD661F"/>
    <w:rsid w:val="6AFDF5CD"/>
    <w:rsid w:val="6B0F283E"/>
    <w:rsid w:val="6B16E77E"/>
    <w:rsid w:val="6B226BAF"/>
    <w:rsid w:val="6B665EF4"/>
    <w:rsid w:val="6B723B53"/>
    <w:rsid w:val="6B87F649"/>
    <w:rsid w:val="6B8D2C33"/>
    <w:rsid w:val="6B910B6F"/>
    <w:rsid w:val="6B92A87E"/>
    <w:rsid w:val="6B9DBA02"/>
    <w:rsid w:val="6BC150DC"/>
    <w:rsid w:val="6BE75FF1"/>
    <w:rsid w:val="6BF0E411"/>
    <w:rsid w:val="6BFD5274"/>
    <w:rsid w:val="6C0B5A3A"/>
    <w:rsid w:val="6C1096BE"/>
    <w:rsid w:val="6C175C4F"/>
    <w:rsid w:val="6C26DB5B"/>
    <w:rsid w:val="6C27682F"/>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C559F0"/>
    <w:rsid w:val="6CD0CB66"/>
    <w:rsid w:val="6CD8FFB7"/>
    <w:rsid w:val="6CDD7218"/>
    <w:rsid w:val="6CF0F9E8"/>
    <w:rsid w:val="6CF7F0C8"/>
    <w:rsid w:val="6CFB29D8"/>
    <w:rsid w:val="6D0C7833"/>
    <w:rsid w:val="6D18C53D"/>
    <w:rsid w:val="6D22265B"/>
    <w:rsid w:val="6D46C7EF"/>
    <w:rsid w:val="6D4AB5CA"/>
    <w:rsid w:val="6D4DB981"/>
    <w:rsid w:val="6D606B1A"/>
    <w:rsid w:val="6D61407C"/>
    <w:rsid w:val="6D640194"/>
    <w:rsid w:val="6D712785"/>
    <w:rsid w:val="6D77C929"/>
    <w:rsid w:val="6D8E51F0"/>
    <w:rsid w:val="6DA8EF51"/>
    <w:rsid w:val="6DB41095"/>
    <w:rsid w:val="6DBAB4F2"/>
    <w:rsid w:val="6DC623A3"/>
    <w:rsid w:val="6DE0E62B"/>
    <w:rsid w:val="6E008F18"/>
    <w:rsid w:val="6E0A17A8"/>
    <w:rsid w:val="6E0CEE9E"/>
    <w:rsid w:val="6E0D0F84"/>
    <w:rsid w:val="6E1E3E56"/>
    <w:rsid w:val="6E1E7D4C"/>
    <w:rsid w:val="6E29683E"/>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CBFB2"/>
    <w:rsid w:val="6ECF7422"/>
    <w:rsid w:val="6ED7FC89"/>
    <w:rsid w:val="6EFBAB02"/>
    <w:rsid w:val="6F0BB4AB"/>
    <w:rsid w:val="6F1EDB26"/>
    <w:rsid w:val="6F2713FC"/>
    <w:rsid w:val="6F28752D"/>
    <w:rsid w:val="6F2B48A8"/>
    <w:rsid w:val="6F35C721"/>
    <w:rsid w:val="6F381436"/>
    <w:rsid w:val="6F3A7A0E"/>
    <w:rsid w:val="6F4EE3CB"/>
    <w:rsid w:val="6F4FA8CF"/>
    <w:rsid w:val="6F4FD61B"/>
    <w:rsid w:val="6F6F5D6D"/>
    <w:rsid w:val="6F8CF350"/>
    <w:rsid w:val="6F9D2CDB"/>
    <w:rsid w:val="6FA1FFEB"/>
    <w:rsid w:val="6FB7C046"/>
    <w:rsid w:val="6FC1DA98"/>
    <w:rsid w:val="6FC87C12"/>
    <w:rsid w:val="6FD57FCF"/>
    <w:rsid w:val="6FD9096D"/>
    <w:rsid w:val="6FDAC72B"/>
    <w:rsid w:val="6FDF1914"/>
    <w:rsid w:val="6FF455C3"/>
    <w:rsid w:val="6FF5743D"/>
    <w:rsid w:val="701EA97A"/>
    <w:rsid w:val="703DB2B2"/>
    <w:rsid w:val="7042918E"/>
    <w:rsid w:val="70701DB5"/>
    <w:rsid w:val="70A99940"/>
    <w:rsid w:val="70C30786"/>
    <w:rsid w:val="70C37FE2"/>
    <w:rsid w:val="70CEDE1B"/>
    <w:rsid w:val="70DA285E"/>
    <w:rsid w:val="7104270F"/>
    <w:rsid w:val="71183937"/>
    <w:rsid w:val="7132357B"/>
    <w:rsid w:val="7142B73B"/>
    <w:rsid w:val="71514CEA"/>
    <w:rsid w:val="7162D0DE"/>
    <w:rsid w:val="71636EEF"/>
    <w:rsid w:val="7181790D"/>
    <w:rsid w:val="71983CC5"/>
    <w:rsid w:val="719C75D4"/>
    <w:rsid w:val="71B9B9E5"/>
    <w:rsid w:val="71D648B1"/>
    <w:rsid w:val="71FBD500"/>
    <w:rsid w:val="71FD620E"/>
    <w:rsid w:val="720D32CE"/>
    <w:rsid w:val="721533BC"/>
    <w:rsid w:val="72221450"/>
    <w:rsid w:val="72395A48"/>
    <w:rsid w:val="724AAC22"/>
    <w:rsid w:val="7256E3C7"/>
    <w:rsid w:val="725CB2D6"/>
    <w:rsid w:val="72624470"/>
    <w:rsid w:val="726C6C5D"/>
    <w:rsid w:val="728E2AE5"/>
    <w:rsid w:val="729B964E"/>
    <w:rsid w:val="72A00201"/>
    <w:rsid w:val="72A5571C"/>
    <w:rsid w:val="72AE3FDA"/>
    <w:rsid w:val="72B36CFA"/>
    <w:rsid w:val="72B36CFA"/>
    <w:rsid w:val="72B5C5DF"/>
    <w:rsid w:val="72BB1C0A"/>
    <w:rsid w:val="72BCA1F4"/>
    <w:rsid w:val="72D9417C"/>
    <w:rsid w:val="72E55B3C"/>
    <w:rsid w:val="72E9B8A6"/>
    <w:rsid w:val="72F5E5EF"/>
    <w:rsid w:val="72FB7691"/>
    <w:rsid w:val="73062AEE"/>
    <w:rsid w:val="731E41A5"/>
    <w:rsid w:val="732B503F"/>
    <w:rsid w:val="7344F460"/>
    <w:rsid w:val="735274C6"/>
    <w:rsid w:val="7361ED1B"/>
    <w:rsid w:val="7367AAA9"/>
    <w:rsid w:val="736CDD8F"/>
    <w:rsid w:val="73756D01"/>
    <w:rsid w:val="737B99FB"/>
    <w:rsid w:val="7389B5C0"/>
    <w:rsid w:val="739E1E31"/>
    <w:rsid w:val="73A36337"/>
    <w:rsid w:val="73B598D9"/>
    <w:rsid w:val="73D7EF0D"/>
    <w:rsid w:val="73E0347B"/>
    <w:rsid w:val="73E5AB01"/>
    <w:rsid w:val="73E67393"/>
    <w:rsid w:val="73FF7F4F"/>
    <w:rsid w:val="741242D9"/>
    <w:rsid w:val="7414DE73"/>
    <w:rsid w:val="742F58B4"/>
    <w:rsid w:val="743AB2F8"/>
    <w:rsid w:val="743E8512"/>
    <w:rsid w:val="7454BCE8"/>
    <w:rsid w:val="746358D2"/>
    <w:rsid w:val="7471975E"/>
    <w:rsid w:val="7476A13B"/>
    <w:rsid w:val="747B9847"/>
    <w:rsid w:val="747D33CD"/>
    <w:rsid w:val="74843AE5"/>
    <w:rsid w:val="7494BDBA"/>
    <w:rsid w:val="74A62E77"/>
    <w:rsid w:val="74B105A7"/>
    <w:rsid w:val="74C4B42A"/>
    <w:rsid w:val="74C8C4F7"/>
    <w:rsid w:val="74D03958"/>
    <w:rsid w:val="74D03958"/>
    <w:rsid w:val="74F1FE7A"/>
    <w:rsid w:val="74F809FD"/>
    <w:rsid w:val="7515B634"/>
    <w:rsid w:val="7538A776"/>
    <w:rsid w:val="7541BC2E"/>
    <w:rsid w:val="7548C55A"/>
    <w:rsid w:val="754D76DC"/>
    <w:rsid w:val="75875F66"/>
    <w:rsid w:val="75918831"/>
    <w:rsid w:val="7597EB4A"/>
    <w:rsid w:val="759D5561"/>
    <w:rsid w:val="75C8F04B"/>
    <w:rsid w:val="75D7EC85"/>
    <w:rsid w:val="75D8DA6F"/>
    <w:rsid w:val="75DDDBC3"/>
    <w:rsid w:val="75EB8C61"/>
    <w:rsid w:val="75F33ED4"/>
    <w:rsid w:val="75F83054"/>
    <w:rsid w:val="7605875B"/>
    <w:rsid w:val="7622460A"/>
    <w:rsid w:val="762E0698"/>
    <w:rsid w:val="7651A69F"/>
    <w:rsid w:val="76A8E59D"/>
    <w:rsid w:val="76B69D42"/>
    <w:rsid w:val="76CA8AF1"/>
    <w:rsid w:val="76DEBAC2"/>
    <w:rsid w:val="76E9677D"/>
    <w:rsid w:val="76EC6B7B"/>
    <w:rsid w:val="76EF0BD3"/>
    <w:rsid w:val="76F9BB13"/>
    <w:rsid w:val="76FA9195"/>
    <w:rsid w:val="77041332"/>
    <w:rsid w:val="770F2E1C"/>
    <w:rsid w:val="77200BF1"/>
    <w:rsid w:val="7724AEE1"/>
    <w:rsid w:val="772D9BD4"/>
    <w:rsid w:val="77480520"/>
    <w:rsid w:val="774B3FAB"/>
    <w:rsid w:val="7756603D"/>
    <w:rsid w:val="77655CBB"/>
    <w:rsid w:val="776693E9"/>
    <w:rsid w:val="77776B08"/>
    <w:rsid w:val="777BDBF5"/>
    <w:rsid w:val="7793C535"/>
    <w:rsid w:val="77946BE8"/>
    <w:rsid w:val="77A93820"/>
    <w:rsid w:val="77A99137"/>
    <w:rsid w:val="77BD4F72"/>
    <w:rsid w:val="77BFE781"/>
    <w:rsid w:val="77C2E953"/>
    <w:rsid w:val="77C6C416"/>
    <w:rsid w:val="77CEB20E"/>
    <w:rsid w:val="77DE851D"/>
    <w:rsid w:val="780BA007"/>
    <w:rsid w:val="781B96BB"/>
    <w:rsid w:val="78522D71"/>
    <w:rsid w:val="78915A6D"/>
    <w:rsid w:val="78942F2F"/>
    <w:rsid w:val="789AACC2"/>
    <w:rsid w:val="789AACC2"/>
    <w:rsid w:val="78C567EC"/>
    <w:rsid w:val="78C5DF2E"/>
    <w:rsid w:val="78C5DF2E"/>
    <w:rsid w:val="78CEDEBD"/>
    <w:rsid w:val="78E08BA1"/>
    <w:rsid w:val="78E41DE5"/>
    <w:rsid w:val="78E7B4D8"/>
    <w:rsid w:val="78E903E7"/>
    <w:rsid w:val="78FA2CAE"/>
    <w:rsid w:val="78FB1C39"/>
    <w:rsid w:val="78FB1C39"/>
    <w:rsid w:val="79163110"/>
    <w:rsid w:val="791A4506"/>
    <w:rsid w:val="792F744C"/>
    <w:rsid w:val="79307BD9"/>
    <w:rsid w:val="7938C018"/>
    <w:rsid w:val="79415041"/>
    <w:rsid w:val="7946C02A"/>
    <w:rsid w:val="794A2913"/>
    <w:rsid w:val="7957815F"/>
    <w:rsid w:val="795E6E57"/>
    <w:rsid w:val="7970A24E"/>
    <w:rsid w:val="79A41E3D"/>
    <w:rsid w:val="79B0D8B8"/>
    <w:rsid w:val="79B44364"/>
    <w:rsid w:val="79DDB6B4"/>
    <w:rsid w:val="79DEEE68"/>
    <w:rsid w:val="79F72945"/>
    <w:rsid w:val="7A0E0CDE"/>
    <w:rsid w:val="7A155295"/>
    <w:rsid w:val="7A28B4BD"/>
    <w:rsid w:val="7A30928C"/>
    <w:rsid w:val="7A393A36"/>
    <w:rsid w:val="7A40B09C"/>
    <w:rsid w:val="7A40B09C"/>
    <w:rsid w:val="7A65AF41"/>
    <w:rsid w:val="7A739C6F"/>
    <w:rsid w:val="7A765C80"/>
    <w:rsid w:val="7A8DB739"/>
    <w:rsid w:val="7A8F388B"/>
    <w:rsid w:val="7A9C1CAD"/>
    <w:rsid w:val="7AC456E5"/>
    <w:rsid w:val="7ACD1FB6"/>
    <w:rsid w:val="7ADC3203"/>
    <w:rsid w:val="7B1226BD"/>
    <w:rsid w:val="7B1C1A71"/>
    <w:rsid w:val="7B248AD2"/>
    <w:rsid w:val="7B25DB95"/>
    <w:rsid w:val="7B2FA846"/>
    <w:rsid w:val="7B475A73"/>
    <w:rsid w:val="7B475A73"/>
    <w:rsid w:val="7B53714D"/>
    <w:rsid w:val="7B6EB142"/>
    <w:rsid w:val="7B70147F"/>
    <w:rsid w:val="7B7DDD9E"/>
    <w:rsid w:val="7B8A53CB"/>
    <w:rsid w:val="7BA296F7"/>
    <w:rsid w:val="7BA9705F"/>
    <w:rsid w:val="7BD1435E"/>
    <w:rsid w:val="7BE36F79"/>
    <w:rsid w:val="7BE8EED4"/>
    <w:rsid w:val="7C020880"/>
    <w:rsid w:val="7C0ADC15"/>
    <w:rsid w:val="7C18D80C"/>
    <w:rsid w:val="7C18DE35"/>
    <w:rsid w:val="7C30D48F"/>
    <w:rsid w:val="7C3559FE"/>
    <w:rsid w:val="7C411B84"/>
    <w:rsid w:val="7C53BB32"/>
    <w:rsid w:val="7C80549C"/>
    <w:rsid w:val="7C873737"/>
    <w:rsid w:val="7C8BD6F0"/>
    <w:rsid w:val="7C9A6120"/>
    <w:rsid w:val="7CA44216"/>
    <w:rsid w:val="7CAC3068"/>
    <w:rsid w:val="7CCD6701"/>
    <w:rsid w:val="7CF6EEB2"/>
    <w:rsid w:val="7D0615BF"/>
    <w:rsid w:val="7D0B1D0D"/>
    <w:rsid w:val="7D1CB14B"/>
    <w:rsid w:val="7D242014"/>
    <w:rsid w:val="7D445910"/>
    <w:rsid w:val="7D4C3791"/>
    <w:rsid w:val="7D4FB69D"/>
    <w:rsid w:val="7D50CE3E"/>
    <w:rsid w:val="7D5246BD"/>
    <w:rsid w:val="7D589C30"/>
    <w:rsid w:val="7D5D7AF9"/>
    <w:rsid w:val="7D61158B"/>
    <w:rsid w:val="7D671877"/>
    <w:rsid w:val="7D6BC257"/>
    <w:rsid w:val="7D740355"/>
    <w:rsid w:val="7D825C56"/>
    <w:rsid w:val="7D99ECAC"/>
    <w:rsid w:val="7D9C459D"/>
    <w:rsid w:val="7DA71E58"/>
    <w:rsid w:val="7DA7DAE9"/>
    <w:rsid w:val="7DB2AD0E"/>
    <w:rsid w:val="7DD47EF8"/>
    <w:rsid w:val="7E0718BE"/>
    <w:rsid w:val="7E0819FC"/>
    <w:rsid w:val="7E3E617A"/>
    <w:rsid w:val="7E4D71FC"/>
    <w:rsid w:val="7E5E0119"/>
    <w:rsid w:val="7E650706"/>
    <w:rsid w:val="7E659DF5"/>
    <w:rsid w:val="7E7932B5"/>
    <w:rsid w:val="7E800CC0"/>
    <w:rsid w:val="7EA254C7"/>
    <w:rsid w:val="7EA93D1D"/>
    <w:rsid w:val="7EB8EFC6"/>
    <w:rsid w:val="7EBBCAC9"/>
    <w:rsid w:val="7EC15434"/>
    <w:rsid w:val="7EC210D3"/>
    <w:rsid w:val="7ECF16BA"/>
    <w:rsid w:val="7EDD06A7"/>
    <w:rsid w:val="7EE1724A"/>
    <w:rsid w:val="7EE2403F"/>
    <w:rsid w:val="7EE8FF4A"/>
    <w:rsid w:val="7EEEC421"/>
    <w:rsid w:val="7EEEC421"/>
    <w:rsid w:val="7EF9AD9F"/>
    <w:rsid w:val="7F007054"/>
    <w:rsid w:val="7F17214E"/>
    <w:rsid w:val="7F1D31E5"/>
    <w:rsid w:val="7F2ADB9F"/>
    <w:rsid w:val="7F5FD886"/>
    <w:rsid w:val="7F7BB93A"/>
    <w:rsid w:val="7F7C842D"/>
    <w:rsid w:val="7F7EED2D"/>
    <w:rsid w:val="7F83B1AB"/>
    <w:rsid w:val="7F83B1AB"/>
    <w:rsid w:val="7F8468F1"/>
    <w:rsid w:val="7F8BA694"/>
    <w:rsid w:val="7F97286A"/>
    <w:rsid w:val="7FA2F405"/>
    <w:rsid w:val="7FC152AA"/>
    <w:rsid w:val="7FC30E28"/>
    <w:rsid w:val="7FD4C73D"/>
    <w:rsid w:val="7FDFBF7B"/>
    <w:rsid w:val="7FF13BB5"/>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9D4885BE-5ECE-4B63-9D70-8D144F742FC1}"/>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David Boswarthick</dc:creator>
  <keywords/>
  <dc:description/>
  <lastModifiedBy>Roshan S Sam</lastModifiedBy>
  <revision>23</revision>
  <lastPrinted>2002-04-23T16:10:00.0000000Z</lastPrinted>
  <dcterms:created xsi:type="dcterms:W3CDTF">2024-05-03T04:52:00.0000000Z</dcterms:created>
  <dcterms:modified xsi:type="dcterms:W3CDTF">2025-10-02T06:49:44.6723916Z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